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50" w:rsidRPr="00A5289D" w:rsidRDefault="00A5289D" w:rsidP="00A5289D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5289D"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drawing>
          <wp:inline distT="0" distB="0" distL="0" distR="0">
            <wp:extent cx="1571625" cy="1866423"/>
            <wp:effectExtent l="0" t="0" r="9525" b="0"/>
            <wp:docPr id="35" name="Рисунок 35" descr="C:\Users\Любовь Николаевна\Documents\=-\фотографии\БРУСНИЧ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Николаевна\Documents\=-\фотографии\БРУСНИЧКА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21" cy="186974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185" w:rsidRPr="00A5289D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Консульта</w:t>
      </w:r>
      <w:r w:rsidR="00742149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ционный</w:t>
      </w:r>
      <w:r w:rsidR="00DA5185" w:rsidRPr="00A5289D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 </w:t>
      </w:r>
      <w:r w:rsidR="00742149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центр</w:t>
      </w:r>
    </w:p>
    <w:p w:rsidR="006A6EAB" w:rsidRDefault="00DA5185" w:rsidP="00DA5185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3B0BAA">
        <w:rPr>
          <w:rFonts w:ascii="Times New Roman" w:hAnsi="Times New Roman" w:cs="Times New Roman"/>
          <w:b/>
          <w:i/>
          <w:color w:val="002060"/>
          <w:sz w:val="36"/>
          <w:szCs w:val="36"/>
        </w:rPr>
        <w:t>На базе МДОУ «Брусничка» работает консульта</w:t>
      </w:r>
      <w:r w:rsidR="00742149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ционный центр </w:t>
      </w:r>
      <w:r w:rsidRPr="003B0BAA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1F6E2B" w:rsidRPr="003B0BAA">
        <w:rPr>
          <w:rFonts w:ascii="Times New Roman" w:hAnsi="Times New Roman" w:cs="Times New Roman"/>
          <w:b/>
          <w:i/>
          <w:color w:val="002060"/>
          <w:sz w:val="36"/>
          <w:szCs w:val="36"/>
        </w:rPr>
        <w:t>д</w:t>
      </w:r>
      <w:r w:rsidRPr="003B0BAA">
        <w:rPr>
          <w:rFonts w:ascii="Times New Roman" w:hAnsi="Times New Roman" w:cs="Times New Roman"/>
          <w:b/>
          <w:i/>
          <w:color w:val="002060"/>
          <w:sz w:val="36"/>
          <w:szCs w:val="36"/>
        </w:rPr>
        <w:t>ля родителей (законных представителей)</w:t>
      </w:r>
      <w:r w:rsidR="006A6EAB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воспитывающих детей дошкольного возраста, в том числе с ОВЗ и детей инвалидов на дому, по вопросам </w:t>
      </w:r>
      <w:r w:rsidRPr="003B0BAA">
        <w:rPr>
          <w:rFonts w:ascii="Times New Roman" w:hAnsi="Times New Roman" w:cs="Times New Roman"/>
          <w:b/>
          <w:i/>
          <w:color w:val="002060"/>
          <w:sz w:val="36"/>
          <w:szCs w:val="36"/>
        </w:rPr>
        <w:t>воспит</w:t>
      </w:r>
      <w:r w:rsidR="006A6EAB">
        <w:rPr>
          <w:rFonts w:ascii="Times New Roman" w:hAnsi="Times New Roman" w:cs="Times New Roman"/>
          <w:b/>
          <w:i/>
          <w:color w:val="002060"/>
          <w:sz w:val="36"/>
          <w:szCs w:val="36"/>
        </w:rPr>
        <w:t>ания, обучения и развития детей.</w:t>
      </w:r>
      <w:r w:rsidR="00226B89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6A6EAB">
        <w:rPr>
          <w:rFonts w:ascii="Times New Roman" w:hAnsi="Times New Roman" w:cs="Times New Roman"/>
          <w:b/>
          <w:i/>
          <w:color w:val="002060"/>
          <w:sz w:val="36"/>
          <w:szCs w:val="36"/>
        </w:rPr>
        <w:t>Оказание психологической поддержки родителей, находящихся в трудной жизненной ситуации.</w:t>
      </w:r>
    </w:p>
    <w:p w:rsidR="00DA5185" w:rsidRPr="007E53BC" w:rsidRDefault="006A6EAB" w:rsidP="00DA518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E53B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A5185" w:rsidRPr="007E53BC">
        <w:rPr>
          <w:rFonts w:ascii="Times New Roman" w:hAnsi="Times New Roman" w:cs="Times New Roman"/>
          <w:b/>
          <w:i/>
          <w:sz w:val="36"/>
          <w:szCs w:val="36"/>
        </w:rPr>
        <w:t>Организация деятельности консульта</w:t>
      </w:r>
      <w:r w:rsidR="00742149">
        <w:rPr>
          <w:rFonts w:ascii="Times New Roman" w:hAnsi="Times New Roman" w:cs="Times New Roman"/>
          <w:b/>
          <w:i/>
          <w:sz w:val="36"/>
          <w:szCs w:val="36"/>
        </w:rPr>
        <w:t>ционного</w:t>
      </w:r>
      <w:r w:rsidR="00DA5185" w:rsidRPr="007E53BC">
        <w:rPr>
          <w:rFonts w:ascii="Times New Roman" w:hAnsi="Times New Roman" w:cs="Times New Roman"/>
          <w:b/>
          <w:i/>
          <w:sz w:val="36"/>
          <w:szCs w:val="36"/>
        </w:rPr>
        <w:t xml:space="preserve"> центра</w:t>
      </w:r>
    </w:p>
    <w:p w:rsidR="00DA5185" w:rsidRPr="007E53BC" w:rsidRDefault="00DA5185" w:rsidP="00DA518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E53BC">
        <w:rPr>
          <w:rFonts w:ascii="Times New Roman" w:hAnsi="Times New Roman" w:cs="Times New Roman"/>
          <w:b/>
          <w:i/>
          <w:sz w:val="36"/>
          <w:szCs w:val="36"/>
        </w:rPr>
        <w:t>Здесь родители могут бесплатно получить консультацию ведущих специалистов:</w:t>
      </w:r>
    </w:p>
    <w:p w:rsidR="00DA5185" w:rsidRPr="003B0BAA" w:rsidRDefault="009C1A60" w:rsidP="00DA5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Учитель-логопед</w:t>
      </w:r>
    </w:p>
    <w:p w:rsidR="001F6E2B" w:rsidRPr="003B0BAA" w:rsidRDefault="001F6E2B" w:rsidP="00DA5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3B0BAA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Педагога-психолога</w:t>
      </w:r>
    </w:p>
    <w:p w:rsidR="001F6E2B" w:rsidRPr="003B0BAA" w:rsidRDefault="006102F4" w:rsidP="00DA5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Медсестра</w:t>
      </w:r>
    </w:p>
    <w:p w:rsidR="001F6E2B" w:rsidRPr="003B0BAA" w:rsidRDefault="001F6E2B" w:rsidP="00DA5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3B0BAA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Администрации</w:t>
      </w:r>
    </w:p>
    <w:p w:rsidR="003B0BAA" w:rsidRDefault="003B0BAA" w:rsidP="00DA5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3B0BAA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Инструктор по физическому воспитанию</w:t>
      </w:r>
    </w:p>
    <w:p w:rsidR="00BA6C09" w:rsidRPr="003B0BAA" w:rsidRDefault="00BA6C09" w:rsidP="00DA5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Социального педагога</w:t>
      </w:r>
    </w:p>
    <w:p w:rsidR="003B0BAA" w:rsidRPr="003B0BAA" w:rsidRDefault="003B0BAA" w:rsidP="003B0BAA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1F6E2B" w:rsidRPr="00F23449" w:rsidRDefault="001F6E2B" w:rsidP="00F23449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E53BC">
        <w:rPr>
          <w:rFonts w:ascii="Times New Roman" w:hAnsi="Times New Roman" w:cs="Times New Roman"/>
          <w:b/>
          <w:i/>
          <w:sz w:val="36"/>
          <w:szCs w:val="36"/>
        </w:rPr>
        <w:t xml:space="preserve">На консультацию к специалистам можно записаться по телефону: </w:t>
      </w:r>
      <w:r w:rsidRPr="00F2344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8-349-93-23-681</w:t>
      </w:r>
    </w:p>
    <w:p w:rsidR="007E53BC" w:rsidRPr="00DB0A67" w:rsidRDefault="001F6E2B" w:rsidP="00DB0A67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3B0BAA">
        <w:rPr>
          <w:rFonts w:ascii="Times New Roman" w:hAnsi="Times New Roman" w:cs="Times New Roman"/>
          <w:b/>
          <w:i/>
          <w:color w:val="0070C0"/>
          <w:sz w:val="36"/>
          <w:szCs w:val="36"/>
        </w:rPr>
        <w:t>Приходите к нам! Мы будем  рады вам помочь!</w:t>
      </w:r>
    </w:p>
    <w:p w:rsidR="007E53BC" w:rsidRPr="00F36980" w:rsidRDefault="007E53BC" w:rsidP="00F36980">
      <w:pPr>
        <w:rPr>
          <w:rFonts w:ascii="Times New Roman" w:hAnsi="Times New Roman" w:cs="Times New Roman"/>
          <w:sz w:val="36"/>
          <w:szCs w:val="36"/>
        </w:rPr>
      </w:pPr>
    </w:p>
    <w:p w:rsidR="007E53BC" w:rsidRPr="00BA6C09" w:rsidRDefault="007E53BC" w:rsidP="00BA6C09">
      <w:pPr>
        <w:rPr>
          <w:rFonts w:ascii="Times New Roman" w:hAnsi="Times New Roman" w:cs="Times New Roman"/>
          <w:sz w:val="36"/>
          <w:szCs w:val="36"/>
        </w:rPr>
      </w:pPr>
    </w:p>
    <w:p w:rsidR="007E53BC" w:rsidRPr="007E53BC" w:rsidRDefault="007E53BC" w:rsidP="001F6E2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F6E2B" w:rsidRPr="00E64D11" w:rsidRDefault="001F6E2B" w:rsidP="007E53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sz w:val="44"/>
          <w:szCs w:val="44"/>
        </w:rPr>
        <w:t>Консультативная</w:t>
      </w:r>
      <w:r w:rsidR="009C1A60" w:rsidRPr="00E64D11">
        <w:rPr>
          <w:rFonts w:ascii="Times New Roman" w:hAnsi="Times New Roman" w:cs="Times New Roman"/>
          <w:sz w:val="44"/>
          <w:szCs w:val="44"/>
        </w:rPr>
        <w:t xml:space="preserve"> и диагностическая </w:t>
      </w:r>
      <w:r w:rsidRPr="00E64D11">
        <w:rPr>
          <w:rFonts w:ascii="Times New Roman" w:hAnsi="Times New Roman" w:cs="Times New Roman"/>
          <w:sz w:val="44"/>
          <w:szCs w:val="44"/>
        </w:rPr>
        <w:t xml:space="preserve"> раб</w:t>
      </w:r>
      <w:r w:rsidR="007E53BC" w:rsidRPr="00E64D11">
        <w:rPr>
          <w:rFonts w:ascii="Times New Roman" w:hAnsi="Times New Roman" w:cs="Times New Roman"/>
          <w:sz w:val="44"/>
          <w:szCs w:val="44"/>
        </w:rPr>
        <w:t>ота проводиться в присутст</w:t>
      </w:r>
      <w:r w:rsidRPr="00E64D11">
        <w:rPr>
          <w:rFonts w:ascii="Times New Roman" w:hAnsi="Times New Roman" w:cs="Times New Roman"/>
          <w:sz w:val="44"/>
          <w:szCs w:val="44"/>
        </w:rPr>
        <w:t>вии родителей (законных представителей),</w:t>
      </w:r>
      <w:r w:rsidR="007E53BC" w:rsidRPr="00E64D11">
        <w:rPr>
          <w:rFonts w:ascii="Times New Roman" w:hAnsi="Times New Roman" w:cs="Times New Roman"/>
          <w:sz w:val="44"/>
          <w:szCs w:val="44"/>
        </w:rPr>
        <w:t xml:space="preserve"> по о</w:t>
      </w:r>
      <w:r w:rsidR="00742149">
        <w:rPr>
          <w:rFonts w:ascii="Times New Roman" w:hAnsi="Times New Roman" w:cs="Times New Roman"/>
          <w:sz w:val="44"/>
          <w:szCs w:val="44"/>
        </w:rPr>
        <w:t xml:space="preserve">кончании консультации выдаются </w:t>
      </w:r>
      <w:r w:rsidR="006A6EAB" w:rsidRPr="00E64D11">
        <w:rPr>
          <w:rFonts w:ascii="Times New Roman" w:hAnsi="Times New Roman" w:cs="Times New Roman"/>
          <w:sz w:val="44"/>
          <w:szCs w:val="44"/>
        </w:rPr>
        <w:t xml:space="preserve"> рекомендации специалиста.</w:t>
      </w:r>
    </w:p>
    <w:p w:rsidR="007E53BC" w:rsidRPr="00E64D11" w:rsidRDefault="007E53BC" w:rsidP="007E53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sz w:val="44"/>
          <w:szCs w:val="44"/>
        </w:rPr>
        <w:t>При ведении сопровождения, с родителями (законными представителями) заключается договор.</w:t>
      </w:r>
    </w:p>
    <w:p w:rsidR="007E53BC" w:rsidRPr="00E64D11" w:rsidRDefault="007E53BC" w:rsidP="007E53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sz w:val="44"/>
          <w:szCs w:val="44"/>
        </w:rPr>
        <w:t xml:space="preserve">Родитель (законный представитель) имеет право посещать индивидуальные игровые сеансы консультативного пункта, наблюдать за игрой детей, задавать </w:t>
      </w:r>
      <w:r w:rsidR="009C1A60" w:rsidRPr="00E64D11">
        <w:rPr>
          <w:rFonts w:ascii="Times New Roman" w:hAnsi="Times New Roman" w:cs="Times New Roman"/>
          <w:sz w:val="44"/>
          <w:szCs w:val="44"/>
        </w:rPr>
        <w:t>в</w:t>
      </w:r>
      <w:r w:rsidRPr="00E64D11">
        <w:rPr>
          <w:rFonts w:ascii="Times New Roman" w:hAnsi="Times New Roman" w:cs="Times New Roman"/>
          <w:sz w:val="44"/>
          <w:szCs w:val="44"/>
        </w:rPr>
        <w:t>опросы специалистам.</w:t>
      </w:r>
    </w:p>
    <w:p w:rsidR="00DB0A67" w:rsidRPr="00E64D11" w:rsidRDefault="00DB0A67" w:rsidP="007E53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sz w:val="44"/>
          <w:szCs w:val="44"/>
        </w:rPr>
        <w:t>Для родителей</w:t>
      </w:r>
      <w:r w:rsidR="00742149">
        <w:rPr>
          <w:rFonts w:ascii="Times New Roman" w:hAnsi="Times New Roman" w:cs="Times New Roman"/>
          <w:sz w:val="44"/>
          <w:szCs w:val="44"/>
        </w:rPr>
        <w:t>,</w:t>
      </w:r>
      <w:r w:rsidRPr="00E64D11">
        <w:rPr>
          <w:rFonts w:ascii="Times New Roman" w:hAnsi="Times New Roman" w:cs="Times New Roman"/>
          <w:sz w:val="44"/>
          <w:szCs w:val="44"/>
        </w:rPr>
        <w:t xml:space="preserve"> специалистами консультативного пункта</w:t>
      </w:r>
      <w:r w:rsidR="00742149">
        <w:rPr>
          <w:rFonts w:ascii="Times New Roman" w:hAnsi="Times New Roman" w:cs="Times New Roman"/>
          <w:sz w:val="44"/>
          <w:szCs w:val="44"/>
        </w:rPr>
        <w:t>,</w:t>
      </w:r>
      <w:r w:rsidRPr="00E64D11">
        <w:rPr>
          <w:rFonts w:ascii="Times New Roman" w:hAnsi="Times New Roman" w:cs="Times New Roman"/>
          <w:sz w:val="44"/>
          <w:szCs w:val="44"/>
        </w:rPr>
        <w:t xml:space="preserve"> проводятся индивидуальные и групповые консультации по повышению грамотности в вопросах образования и расширения пред</w:t>
      </w:r>
      <w:r w:rsidR="009C1A60" w:rsidRPr="00E64D11">
        <w:rPr>
          <w:rFonts w:ascii="Times New Roman" w:hAnsi="Times New Roman" w:cs="Times New Roman"/>
          <w:sz w:val="44"/>
          <w:szCs w:val="44"/>
        </w:rPr>
        <w:t>ставлений в сфере необходимых услуг</w:t>
      </w:r>
      <w:r w:rsidR="006A6EAB" w:rsidRPr="00E64D11">
        <w:rPr>
          <w:rFonts w:ascii="Times New Roman" w:hAnsi="Times New Roman" w:cs="Times New Roman"/>
          <w:sz w:val="44"/>
          <w:szCs w:val="44"/>
        </w:rPr>
        <w:t>.</w:t>
      </w:r>
    </w:p>
    <w:p w:rsidR="006A6EAB" w:rsidRPr="00E64D11" w:rsidRDefault="006A6EAB" w:rsidP="00DB0A67">
      <w:pPr>
        <w:pStyle w:val="a3"/>
        <w:ind w:left="1440"/>
        <w:rPr>
          <w:rFonts w:ascii="Times New Roman" w:hAnsi="Times New Roman" w:cs="Times New Roman"/>
          <w:b/>
          <w:i/>
          <w:sz w:val="44"/>
          <w:szCs w:val="44"/>
        </w:rPr>
      </w:pPr>
    </w:p>
    <w:p w:rsidR="006A6EAB" w:rsidRDefault="006A6EAB" w:rsidP="00DB0A67">
      <w:pPr>
        <w:pStyle w:val="a3"/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6A6EAB" w:rsidRDefault="006A6EAB" w:rsidP="00DB0A67">
      <w:pPr>
        <w:pStyle w:val="a3"/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6A6EAB" w:rsidRDefault="006A6EAB" w:rsidP="00DB0A67">
      <w:pPr>
        <w:pStyle w:val="a3"/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6A6EAB" w:rsidRDefault="006A6EAB" w:rsidP="00DB0A67">
      <w:pPr>
        <w:pStyle w:val="a3"/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6A6EAB" w:rsidRDefault="006A6EAB" w:rsidP="00DB0A67">
      <w:pPr>
        <w:pStyle w:val="a3"/>
        <w:ind w:left="1440"/>
        <w:rPr>
          <w:rFonts w:ascii="Times New Roman" w:hAnsi="Times New Roman" w:cs="Times New Roman"/>
          <w:b/>
          <w:i/>
          <w:sz w:val="36"/>
          <w:szCs w:val="36"/>
        </w:rPr>
      </w:pPr>
    </w:p>
    <w:p w:rsidR="00E64D11" w:rsidRPr="00E64D11" w:rsidRDefault="00DB0A67" w:rsidP="00E64D11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E64D11">
        <w:rPr>
          <w:rFonts w:ascii="Times New Roman" w:hAnsi="Times New Roman" w:cs="Times New Roman"/>
          <w:b/>
          <w:i/>
          <w:color w:val="00B050"/>
          <w:sz w:val="56"/>
          <w:szCs w:val="56"/>
        </w:rPr>
        <w:t>Работу в консультативном пункте ведут следующие</w:t>
      </w:r>
      <w:r w:rsidR="004C04D7" w:rsidRPr="00E64D11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специалисты:</w:t>
      </w:r>
    </w:p>
    <w:p w:rsidR="00E64D11" w:rsidRDefault="00E64D11" w:rsidP="00E64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b/>
          <w:sz w:val="44"/>
          <w:szCs w:val="44"/>
        </w:rPr>
        <w:t xml:space="preserve"> Заведующий</w:t>
      </w:r>
      <w:r w:rsidRPr="00E64D11">
        <w:rPr>
          <w:rFonts w:ascii="Times New Roman" w:hAnsi="Times New Roman" w:cs="Times New Roman"/>
          <w:sz w:val="44"/>
          <w:szCs w:val="44"/>
        </w:rPr>
        <w:t xml:space="preserve">  Нагибина Татьяна Александровна</w:t>
      </w:r>
    </w:p>
    <w:p w:rsidR="004C04D7" w:rsidRPr="00E64D11" w:rsidRDefault="009C1A60" w:rsidP="00E64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b/>
          <w:sz w:val="44"/>
          <w:szCs w:val="44"/>
        </w:rPr>
        <w:t>Учитель-логопед</w:t>
      </w:r>
      <w:r w:rsidR="004C04D7" w:rsidRPr="00E64D11">
        <w:rPr>
          <w:rFonts w:ascii="Times New Roman" w:hAnsi="Times New Roman" w:cs="Times New Roman"/>
          <w:sz w:val="44"/>
          <w:szCs w:val="44"/>
        </w:rPr>
        <w:t xml:space="preserve">  Рязанова Галина Владимировна</w:t>
      </w:r>
    </w:p>
    <w:p w:rsidR="004C04D7" w:rsidRPr="00E64D11" w:rsidRDefault="004A55A8" w:rsidP="004C0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b/>
          <w:sz w:val="44"/>
          <w:szCs w:val="44"/>
        </w:rPr>
        <w:t>Социальный педагог</w:t>
      </w:r>
      <w:r w:rsidR="004C04D7" w:rsidRPr="00E64D11">
        <w:rPr>
          <w:rFonts w:ascii="Times New Roman" w:hAnsi="Times New Roman" w:cs="Times New Roman"/>
          <w:sz w:val="44"/>
          <w:szCs w:val="44"/>
        </w:rPr>
        <w:t xml:space="preserve"> </w:t>
      </w:r>
      <w:r w:rsidR="00BA6C09" w:rsidRPr="00E64D11">
        <w:rPr>
          <w:rFonts w:ascii="Times New Roman" w:hAnsi="Times New Roman" w:cs="Times New Roman"/>
          <w:sz w:val="44"/>
          <w:szCs w:val="44"/>
        </w:rPr>
        <w:t>Попова Татьяна Николаевна</w:t>
      </w:r>
    </w:p>
    <w:p w:rsidR="001E559B" w:rsidRPr="00E64D11" w:rsidRDefault="00FA0463" w:rsidP="004C0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b/>
          <w:sz w:val="44"/>
          <w:szCs w:val="44"/>
        </w:rPr>
        <w:t xml:space="preserve">Медицинская  </w:t>
      </w:r>
      <w:r w:rsidR="001E559B" w:rsidRPr="00E64D11">
        <w:rPr>
          <w:rFonts w:ascii="Times New Roman" w:hAnsi="Times New Roman" w:cs="Times New Roman"/>
          <w:b/>
          <w:sz w:val="44"/>
          <w:szCs w:val="44"/>
        </w:rPr>
        <w:t>сестра</w:t>
      </w:r>
      <w:r w:rsidR="001E559B" w:rsidRPr="00E64D11">
        <w:rPr>
          <w:rFonts w:ascii="Times New Roman" w:hAnsi="Times New Roman" w:cs="Times New Roman"/>
          <w:sz w:val="44"/>
          <w:szCs w:val="44"/>
        </w:rPr>
        <w:t xml:space="preserve"> </w:t>
      </w:r>
      <w:r w:rsidR="00BA6C09" w:rsidRPr="00E64D11">
        <w:rPr>
          <w:rFonts w:ascii="Times New Roman" w:hAnsi="Times New Roman" w:cs="Times New Roman"/>
          <w:sz w:val="44"/>
          <w:szCs w:val="44"/>
        </w:rPr>
        <w:t>Витязева Оксана</w:t>
      </w:r>
      <w:r w:rsidR="009C1A60" w:rsidRPr="00E64D11">
        <w:rPr>
          <w:rFonts w:ascii="Times New Roman" w:hAnsi="Times New Roman" w:cs="Times New Roman"/>
          <w:sz w:val="44"/>
          <w:szCs w:val="44"/>
        </w:rPr>
        <w:t xml:space="preserve"> </w:t>
      </w:r>
      <w:r w:rsidRPr="00E64D11">
        <w:rPr>
          <w:rFonts w:ascii="Times New Roman" w:hAnsi="Times New Roman" w:cs="Times New Roman"/>
          <w:sz w:val="44"/>
          <w:szCs w:val="44"/>
        </w:rPr>
        <w:t>Александровна</w:t>
      </w:r>
    </w:p>
    <w:p w:rsidR="001E559B" w:rsidRPr="00E64D11" w:rsidRDefault="001E559B" w:rsidP="00FA04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b/>
          <w:sz w:val="44"/>
          <w:szCs w:val="44"/>
        </w:rPr>
        <w:t>Инструктор по физическому воспитанию</w:t>
      </w:r>
      <w:r w:rsidR="00BA6C09" w:rsidRPr="00E64D11">
        <w:rPr>
          <w:rFonts w:ascii="Times New Roman" w:hAnsi="Times New Roman" w:cs="Times New Roman"/>
          <w:sz w:val="44"/>
          <w:szCs w:val="44"/>
        </w:rPr>
        <w:t xml:space="preserve"> Витязева Вера Александровна</w:t>
      </w:r>
      <w:r w:rsidRPr="00E64D1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A6C09" w:rsidRPr="00E64D11" w:rsidRDefault="00BA6C09" w:rsidP="00FA04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 w:rsidRPr="00E64D11">
        <w:rPr>
          <w:rFonts w:ascii="Times New Roman" w:hAnsi="Times New Roman" w:cs="Times New Roman"/>
          <w:b/>
          <w:sz w:val="44"/>
          <w:szCs w:val="44"/>
        </w:rPr>
        <w:t>Педагог-психолог</w:t>
      </w:r>
      <w:r w:rsidRPr="00E64D11">
        <w:rPr>
          <w:rFonts w:ascii="Times New Roman" w:hAnsi="Times New Roman" w:cs="Times New Roman"/>
          <w:sz w:val="44"/>
          <w:szCs w:val="44"/>
        </w:rPr>
        <w:t xml:space="preserve"> Михайлова Галина Витальевна</w:t>
      </w:r>
    </w:p>
    <w:p w:rsidR="006A6EAB" w:rsidRPr="00E64D11" w:rsidRDefault="006A6EAB" w:rsidP="00876F73">
      <w:pPr>
        <w:pStyle w:val="a3"/>
        <w:ind w:left="2160"/>
        <w:rPr>
          <w:rFonts w:ascii="Times New Roman" w:hAnsi="Times New Roman" w:cs="Times New Roman"/>
          <w:sz w:val="44"/>
          <w:szCs w:val="44"/>
        </w:rPr>
      </w:pPr>
    </w:p>
    <w:p w:rsidR="006A6EAB" w:rsidRDefault="006A6EAB" w:rsidP="00876F73">
      <w:pPr>
        <w:pStyle w:val="a3"/>
        <w:ind w:left="2160"/>
        <w:rPr>
          <w:rFonts w:ascii="Times New Roman" w:hAnsi="Times New Roman" w:cs="Times New Roman"/>
          <w:sz w:val="48"/>
          <w:szCs w:val="48"/>
        </w:rPr>
      </w:pPr>
    </w:p>
    <w:p w:rsidR="006A6EAB" w:rsidRDefault="006A6EAB" w:rsidP="00876F73">
      <w:pPr>
        <w:pStyle w:val="a3"/>
        <w:ind w:left="2160"/>
        <w:rPr>
          <w:rFonts w:ascii="Times New Roman" w:hAnsi="Times New Roman" w:cs="Times New Roman"/>
          <w:sz w:val="48"/>
          <w:szCs w:val="48"/>
        </w:rPr>
      </w:pPr>
    </w:p>
    <w:p w:rsidR="006A6EAB" w:rsidRDefault="006A6EAB" w:rsidP="00876F73">
      <w:pPr>
        <w:pStyle w:val="a3"/>
        <w:ind w:left="2160"/>
        <w:rPr>
          <w:rFonts w:ascii="Times New Roman" w:hAnsi="Times New Roman" w:cs="Times New Roman"/>
          <w:sz w:val="48"/>
          <w:szCs w:val="48"/>
        </w:rPr>
      </w:pPr>
    </w:p>
    <w:p w:rsidR="006A6EAB" w:rsidRDefault="006A6EAB" w:rsidP="00876F73">
      <w:pPr>
        <w:pStyle w:val="a3"/>
        <w:ind w:left="2160"/>
        <w:rPr>
          <w:rFonts w:ascii="Times New Roman" w:hAnsi="Times New Roman" w:cs="Times New Roman"/>
          <w:sz w:val="48"/>
          <w:szCs w:val="48"/>
        </w:rPr>
      </w:pPr>
    </w:p>
    <w:p w:rsidR="006A6EAB" w:rsidRDefault="006A6EAB" w:rsidP="00876F73">
      <w:pPr>
        <w:pStyle w:val="a3"/>
        <w:ind w:left="2160"/>
        <w:rPr>
          <w:rFonts w:ascii="Times New Roman" w:hAnsi="Times New Roman" w:cs="Times New Roman"/>
          <w:sz w:val="48"/>
          <w:szCs w:val="48"/>
        </w:rPr>
      </w:pPr>
    </w:p>
    <w:p w:rsidR="00887D04" w:rsidRPr="00E64D11" w:rsidRDefault="00887D04" w:rsidP="00226B89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E64D11">
        <w:rPr>
          <w:rFonts w:ascii="Times New Roman" w:hAnsi="Times New Roman" w:cs="Times New Roman"/>
          <w:b/>
          <w:i/>
          <w:color w:val="00B050"/>
          <w:sz w:val="56"/>
          <w:szCs w:val="56"/>
        </w:rPr>
        <w:t>График работы специалистов консультативного пункта</w:t>
      </w:r>
    </w:p>
    <w:p w:rsidR="001E559B" w:rsidRPr="00E64D11" w:rsidRDefault="001E559B" w:rsidP="00887D04">
      <w:pPr>
        <w:pStyle w:val="a3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tbl>
      <w:tblPr>
        <w:tblStyle w:val="a6"/>
        <w:tblW w:w="11323" w:type="dxa"/>
        <w:tblInd w:w="-1168" w:type="dxa"/>
        <w:tblLayout w:type="fixed"/>
        <w:tblLook w:val="04A0"/>
      </w:tblPr>
      <w:tblGrid>
        <w:gridCol w:w="2403"/>
        <w:gridCol w:w="1992"/>
        <w:gridCol w:w="1843"/>
        <w:gridCol w:w="1720"/>
        <w:gridCol w:w="1614"/>
        <w:gridCol w:w="1751"/>
      </w:tblGrid>
      <w:tr w:rsidR="00E64D11" w:rsidRPr="00E64D11" w:rsidTr="00742149">
        <w:tc>
          <w:tcPr>
            <w:tcW w:w="2403" w:type="dxa"/>
          </w:tcPr>
          <w:p w:rsidR="00291627" w:rsidRPr="00E64D11" w:rsidRDefault="00291627" w:rsidP="00887D0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17365D" w:themeColor="text2" w:themeShade="BF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b/>
                <w:sz w:val="40"/>
                <w:szCs w:val="40"/>
              </w:rPr>
              <w:t>Специалист КП</w:t>
            </w:r>
          </w:p>
        </w:tc>
        <w:tc>
          <w:tcPr>
            <w:tcW w:w="1992" w:type="dxa"/>
          </w:tcPr>
          <w:p w:rsidR="00291627" w:rsidRPr="00E64D11" w:rsidRDefault="00291627" w:rsidP="00887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1843" w:type="dxa"/>
          </w:tcPr>
          <w:p w:rsidR="00291627" w:rsidRPr="00E64D11" w:rsidRDefault="00291627" w:rsidP="00887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1720" w:type="dxa"/>
          </w:tcPr>
          <w:p w:rsidR="00291627" w:rsidRPr="00E64D11" w:rsidRDefault="00291627" w:rsidP="00887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1614" w:type="dxa"/>
          </w:tcPr>
          <w:p w:rsidR="00291627" w:rsidRPr="00E64D11" w:rsidRDefault="00291627" w:rsidP="00887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1751" w:type="dxa"/>
          </w:tcPr>
          <w:p w:rsidR="00291627" w:rsidRPr="00E64D11" w:rsidRDefault="00291627" w:rsidP="00887D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</w:tr>
      <w:tr w:rsidR="00E64D11" w:rsidRPr="00E64D11" w:rsidTr="00742149">
        <w:trPr>
          <w:trHeight w:val="404"/>
        </w:trPr>
        <w:tc>
          <w:tcPr>
            <w:tcW w:w="2403" w:type="dxa"/>
          </w:tcPr>
          <w:p w:rsidR="00291627" w:rsidRPr="00E64D11" w:rsidRDefault="00291627" w:rsidP="00E64D1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Учитель-логопед</w:t>
            </w:r>
          </w:p>
        </w:tc>
        <w:tc>
          <w:tcPr>
            <w:tcW w:w="1992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0" w:type="dxa"/>
          </w:tcPr>
          <w:p w:rsidR="00291627" w:rsidRPr="00E64D11" w:rsidRDefault="008E5A2D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  <w:r w:rsidR="00291627" w:rsidRPr="00E64D11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-12.00</w:t>
            </w:r>
          </w:p>
        </w:tc>
        <w:tc>
          <w:tcPr>
            <w:tcW w:w="1614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1" w:type="dxa"/>
          </w:tcPr>
          <w:p w:rsidR="00291627" w:rsidRPr="00E64D11" w:rsidRDefault="008E5A2D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11.00-12.00</w:t>
            </w:r>
          </w:p>
        </w:tc>
      </w:tr>
      <w:tr w:rsidR="00E64D11" w:rsidRPr="00E64D11" w:rsidTr="00742149">
        <w:tc>
          <w:tcPr>
            <w:tcW w:w="2403" w:type="dxa"/>
          </w:tcPr>
          <w:p w:rsidR="00291627" w:rsidRPr="00E64D11" w:rsidRDefault="00291627" w:rsidP="00E64D1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Социальный педагог</w:t>
            </w:r>
          </w:p>
        </w:tc>
        <w:tc>
          <w:tcPr>
            <w:tcW w:w="1992" w:type="dxa"/>
          </w:tcPr>
          <w:p w:rsidR="00291627" w:rsidRPr="00E64D11" w:rsidRDefault="008E5A2D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14.00-17.00</w:t>
            </w:r>
          </w:p>
        </w:tc>
        <w:tc>
          <w:tcPr>
            <w:tcW w:w="1843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0" w:type="dxa"/>
          </w:tcPr>
          <w:p w:rsidR="00291627" w:rsidRPr="00E64D11" w:rsidRDefault="008E5A2D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8.30-12.00</w:t>
            </w:r>
          </w:p>
        </w:tc>
        <w:tc>
          <w:tcPr>
            <w:tcW w:w="1614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1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D11" w:rsidRPr="00E64D11" w:rsidTr="00742149">
        <w:tc>
          <w:tcPr>
            <w:tcW w:w="2403" w:type="dxa"/>
          </w:tcPr>
          <w:p w:rsidR="00291627" w:rsidRPr="00E64D11" w:rsidRDefault="006102F4" w:rsidP="00E64D1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Медсестра</w:t>
            </w:r>
          </w:p>
        </w:tc>
        <w:tc>
          <w:tcPr>
            <w:tcW w:w="1992" w:type="dxa"/>
          </w:tcPr>
          <w:p w:rsidR="00291627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15.00-16.00</w:t>
            </w:r>
          </w:p>
        </w:tc>
        <w:tc>
          <w:tcPr>
            <w:tcW w:w="1843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0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14" w:type="dxa"/>
          </w:tcPr>
          <w:p w:rsidR="00291627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15.00-16.00</w:t>
            </w:r>
          </w:p>
        </w:tc>
        <w:tc>
          <w:tcPr>
            <w:tcW w:w="1751" w:type="dxa"/>
          </w:tcPr>
          <w:p w:rsidR="00291627" w:rsidRPr="00E64D11" w:rsidRDefault="00291627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4D11" w:rsidRPr="00E64D11" w:rsidTr="00742149">
        <w:tc>
          <w:tcPr>
            <w:tcW w:w="2403" w:type="dxa"/>
          </w:tcPr>
          <w:p w:rsidR="00491A85" w:rsidRPr="00E64D11" w:rsidRDefault="00491A85" w:rsidP="00E64D1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 xml:space="preserve">Инструктор по </w:t>
            </w:r>
            <w:proofErr w:type="spellStart"/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физ</w:t>
            </w:r>
            <w:proofErr w:type="gramStart"/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ос</w:t>
            </w:r>
            <w:proofErr w:type="spellEnd"/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992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11.00-12.00</w:t>
            </w:r>
          </w:p>
        </w:tc>
        <w:tc>
          <w:tcPr>
            <w:tcW w:w="1843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0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14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1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15.00-16.00</w:t>
            </w:r>
          </w:p>
        </w:tc>
      </w:tr>
      <w:tr w:rsidR="00E64D11" w:rsidRPr="00E64D11" w:rsidTr="00742149">
        <w:tc>
          <w:tcPr>
            <w:tcW w:w="2403" w:type="dxa"/>
          </w:tcPr>
          <w:p w:rsidR="00491A85" w:rsidRPr="00E64D11" w:rsidRDefault="00491A85" w:rsidP="00E64D1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Педаго-психолог</w:t>
            </w:r>
            <w:proofErr w:type="spellEnd"/>
          </w:p>
        </w:tc>
        <w:tc>
          <w:tcPr>
            <w:tcW w:w="1992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14.00-16.00</w:t>
            </w:r>
          </w:p>
        </w:tc>
        <w:tc>
          <w:tcPr>
            <w:tcW w:w="1720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14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1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14.00-15.00</w:t>
            </w:r>
          </w:p>
        </w:tc>
      </w:tr>
      <w:tr w:rsidR="00491A85" w:rsidRPr="00E64D11" w:rsidTr="00742149">
        <w:tc>
          <w:tcPr>
            <w:tcW w:w="2403" w:type="dxa"/>
          </w:tcPr>
          <w:p w:rsidR="00491A85" w:rsidRPr="00E64D11" w:rsidRDefault="00491A85" w:rsidP="00E64D11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Заведующий</w:t>
            </w:r>
          </w:p>
        </w:tc>
        <w:tc>
          <w:tcPr>
            <w:tcW w:w="1992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14.00-16.00</w:t>
            </w:r>
          </w:p>
        </w:tc>
        <w:tc>
          <w:tcPr>
            <w:tcW w:w="1843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20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14.00-16.00</w:t>
            </w:r>
          </w:p>
        </w:tc>
        <w:tc>
          <w:tcPr>
            <w:tcW w:w="1614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51" w:type="dxa"/>
          </w:tcPr>
          <w:p w:rsidR="00491A85" w:rsidRPr="00E64D11" w:rsidRDefault="00491A85" w:rsidP="002916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4D11">
              <w:rPr>
                <w:rFonts w:ascii="Times New Roman" w:hAnsi="Times New Roman" w:cs="Times New Roman"/>
                <w:sz w:val="40"/>
                <w:szCs w:val="40"/>
              </w:rPr>
              <w:t>14.00-16.00</w:t>
            </w:r>
          </w:p>
        </w:tc>
      </w:tr>
    </w:tbl>
    <w:p w:rsidR="009C1A60" w:rsidRPr="00E64D11" w:rsidRDefault="009C1A60" w:rsidP="00887D04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1E559B" w:rsidRPr="001E559B" w:rsidRDefault="001E559B" w:rsidP="001E559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876F73" w:rsidRDefault="00876F73" w:rsidP="00876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449" w:rsidRDefault="00F23449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49" w:rsidRDefault="00F23449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F4" w:rsidRDefault="006102F4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F4" w:rsidRDefault="006102F4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F4" w:rsidRDefault="006102F4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F4" w:rsidRDefault="006102F4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F4" w:rsidRDefault="006102F4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F4" w:rsidRDefault="006102F4" w:rsidP="00876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D4" w:rsidRDefault="001C5BD4" w:rsidP="00627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D4" w:rsidRDefault="006275D4" w:rsidP="00627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837">
        <w:rPr>
          <w:rFonts w:ascii="Times New Roman" w:hAnsi="Times New Roman" w:cs="Times New Roman"/>
          <w:sz w:val="24"/>
          <w:szCs w:val="24"/>
        </w:rPr>
        <w:lastRenderedPageBreak/>
        <w:t>ЯМАЛО-НЕНЕЦКИЙ  АВТОНОМНЫЙ ОКРУГ</w:t>
      </w:r>
      <w:r w:rsidRPr="00137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D4" w:rsidRPr="00F34837" w:rsidRDefault="006275D4" w:rsidP="00627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МО Приуральский район</w:t>
      </w:r>
    </w:p>
    <w:p w:rsidR="006275D4" w:rsidRPr="00F34837" w:rsidRDefault="006275D4" w:rsidP="00627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83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«Брусничка»</w:t>
      </w:r>
    </w:p>
    <w:p w:rsidR="006275D4" w:rsidRDefault="006275D4" w:rsidP="006275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3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14F1" w:rsidRPr="00F109D1" w:rsidTr="007014F1">
        <w:tc>
          <w:tcPr>
            <w:tcW w:w="4785" w:type="dxa"/>
          </w:tcPr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F1" w:rsidRPr="00F109D1" w:rsidRDefault="007014F1" w:rsidP="007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7014F1" w:rsidRPr="00F109D1" w:rsidRDefault="007014F1" w:rsidP="007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</w:t>
            </w:r>
          </w:p>
          <w:p w:rsidR="007014F1" w:rsidRPr="00F109D1" w:rsidRDefault="007014F1" w:rsidP="007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>МДОУ «  Брусничка»</w:t>
            </w:r>
          </w:p>
          <w:p w:rsidR="007014F1" w:rsidRPr="00F109D1" w:rsidRDefault="007014F1" w:rsidP="0070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№7 от 01.09.2014г</w:t>
            </w:r>
          </w:p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консультационном центре </w:t>
            </w:r>
          </w:p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proofErr w:type="gramStart"/>
            <w:r w:rsidRPr="00F109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>Заведующий  МДОУ «Брусничка»</w:t>
            </w:r>
          </w:p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D1">
              <w:rPr>
                <w:rFonts w:ascii="Times New Roman" w:hAnsi="Times New Roman" w:cs="Times New Roman"/>
                <w:sz w:val="24"/>
                <w:szCs w:val="24"/>
              </w:rPr>
              <w:t>Нагибина  Т.А.</w:t>
            </w:r>
          </w:p>
          <w:p w:rsidR="007014F1" w:rsidRPr="00F109D1" w:rsidRDefault="007014F1" w:rsidP="007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 №133 от 02.09.2014г</w:t>
            </w:r>
          </w:p>
        </w:tc>
      </w:tr>
    </w:tbl>
    <w:p w:rsidR="006275D4" w:rsidRDefault="006275D4" w:rsidP="006275D4"/>
    <w:p w:rsidR="006275D4" w:rsidRDefault="006275D4" w:rsidP="006275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5D4" w:rsidRDefault="006275D4" w:rsidP="0062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D4" w:rsidRDefault="006275D4" w:rsidP="0062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D4" w:rsidRDefault="006275D4" w:rsidP="0062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D4" w:rsidRDefault="006275D4" w:rsidP="0062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D4" w:rsidRDefault="006275D4" w:rsidP="0062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D4" w:rsidRPr="003941F8" w:rsidRDefault="006275D4" w:rsidP="0062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D4" w:rsidRPr="007014F1" w:rsidRDefault="006275D4" w:rsidP="006275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75D4" w:rsidRPr="007014F1" w:rsidRDefault="006275D4" w:rsidP="00D20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75D4" w:rsidRPr="007014F1" w:rsidRDefault="006275D4" w:rsidP="00D20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D4" w:rsidRPr="007014F1" w:rsidRDefault="006275D4" w:rsidP="00D20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F1">
        <w:rPr>
          <w:rFonts w:ascii="Times New Roman" w:hAnsi="Times New Roman" w:cs="Times New Roman"/>
          <w:b/>
          <w:sz w:val="28"/>
          <w:szCs w:val="28"/>
        </w:rPr>
        <w:t>о консультационном центре</w:t>
      </w:r>
    </w:p>
    <w:p w:rsidR="006275D4" w:rsidRPr="007014F1" w:rsidRDefault="006275D4" w:rsidP="006275D4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275D4" w:rsidRPr="007014F1" w:rsidRDefault="006275D4" w:rsidP="006275D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5D4" w:rsidRPr="007014F1" w:rsidRDefault="006275D4" w:rsidP="006275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014F1">
        <w:rPr>
          <w:rFonts w:ascii="Times New Roman" w:hAnsi="Times New Roman" w:cs="Times New Roman"/>
          <w:sz w:val="28"/>
          <w:szCs w:val="28"/>
        </w:rPr>
        <w:t>Белоярск</w:t>
      </w:r>
      <w:proofErr w:type="spellEnd"/>
      <w:r w:rsidRPr="007014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275D4" w:rsidRPr="007014F1" w:rsidRDefault="006275D4" w:rsidP="00627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 2014г</w:t>
      </w:r>
    </w:p>
    <w:p w:rsidR="006275D4" w:rsidRPr="007014F1" w:rsidRDefault="006275D4" w:rsidP="006275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701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1.1. 1.1. 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Федеральным законом от 29.12.2012 № 273-ФЗ "Об образовании в Российской Федерации", письмом </w:t>
      </w:r>
      <w:proofErr w:type="spellStart"/>
      <w:r w:rsidRPr="007014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14F1">
        <w:rPr>
          <w:rFonts w:ascii="Times New Roman" w:hAnsi="Times New Roman" w:cs="Times New Roman"/>
          <w:sz w:val="28"/>
          <w:szCs w:val="28"/>
        </w:rPr>
        <w:t xml:space="preserve"> России от 31.01.2008 № 03-133 "О внедрении 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</w:t>
      </w:r>
      <w:r w:rsidR="00742149">
        <w:rPr>
          <w:rFonts w:ascii="Times New Roman" w:hAnsi="Times New Roman" w:cs="Times New Roman"/>
          <w:sz w:val="28"/>
          <w:szCs w:val="28"/>
        </w:rPr>
        <w:t xml:space="preserve">ционного центра </w:t>
      </w:r>
      <w:r w:rsidRPr="007014F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и их детей в возрасте от одного года до семи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 лет, не посещающих</w:t>
      </w:r>
      <w:r w:rsidR="00742149">
        <w:rPr>
          <w:rFonts w:ascii="Times New Roman" w:hAnsi="Times New Roman" w:cs="Times New Roman"/>
          <w:sz w:val="28"/>
          <w:szCs w:val="28"/>
        </w:rPr>
        <w:t xml:space="preserve"> и </w:t>
      </w:r>
      <w:r w:rsidR="00742149" w:rsidRPr="00B451F0">
        <w:rPr>
          <w:rFonts w:ascii="Times New Roman" w:hAnsi="Times New Roman" w:cs="Times New Roman"/>
          <w:sz w:val="28"/>
          <w:szCs w:val="28"/>
        </w:rPr>
        <w:t>посещающих</w:t>
      </w:r>
      <w:r w:rsidRPr="007014F1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 (далее - ДОУ).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1.2. Консультационный центр (далее - консультационный центр) организуется на базе муниципального  дошкольного образовательного учреждения МДОУ (далее - ДОУ) по оказанию методической, </w:t>
      </w:r>
      <w:proofErr w:type="spellStart"/>
      <w:proofErr w:type="gramStart"/>
      <w:r w:rsidRPr="007014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014F1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, диагностической и консультативной помощи родителям (законным представителям), воспитывающим детей, не посещающих дошкольные образовательные учреждения района, реализующие образовательную программу дошкольного образования, находящихся на территории муниципального образования  Приуральский район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1.3. Принципы деятельности консультационного центра.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- личностно ориентированный подход к работе с детьми и родителями (законными представителями)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сотрудничество субъектов социально-педагогического пространства - открытость системы воспитания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>консультационного центра, созданного в МДОУ регулируется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6275D4" w:rsidRPr="007014F1" w:rsidRDefault="006275D4" w:rsidP="006275D4">
      <w:pPr>
        <w:rPr>
          <w:rFonts w:ascii="Times New Roman" w:hAnsi="Times New Roman" w:cs="Times New Roman"/>
          <w:b/>
          <w:sz w:val="28"/>
          <w:szCs w:val="28"/>
        </w:rPr>
      </w:pPr>
      <w:r w:rsidRPr="007014F1">
        <w:rPr>
          <w:rFonts w:ascii="Times New Roman" w:hAnsi="Times New Roman" w:cs="Times New Roman"/>
          <w:b/>
          <w:sz w:val="28"/>
          <w:szCs w:val="28"/>
        </w:rPr>
        <w:t xml:space="preserve">2. Цели и задачи консультативного центра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2.1. Консультативный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поддержке всестороннего развития личности детей, не посещающих образо</w:t>
      </w:r>
      <w:r w:rsidR="0087292D">
        <w:rPr>
          <w:rFonts w:ascii="Times New Roman" w:hAnsi="Times New Roman" w:cs="Times New Roman"/>
          <w:sz w:val="28"/>
          <w:szCs w:val="28"/>
        </w:rPr>
        <w:t>вательные учреждения</w:t>
      </w:r>
      <w:proofErr w:type="gramStart"/>
      <w:r w:rsidR="0087292D">
        <w:rPr>
          <w:rFonts w:ascii="Times New Roman" w:hAnsi="Times New Roman" w:cs="Times New Roman"/>
          <w:sz w:val="28"/>
          <w:szCs w:val="28"/>
        </w:rPr>
        <w:t xml:space="preserve"> </w:t>
      </w:r>
      <w:r w:rsidRPr="007014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 повышения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lastRenderedPageBreak/>
        <w:t>2.2.Основные задачи консультативного пункта ДОУ: 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 распознавание, диагностирование проблем в развитии дошкольников;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содействие в социализации детей дошкольного возраста, не посещающих дошкольные образовательные учреждения;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- оказание помощи родителям (законным представителям) детей от 1-7 лет, не  посещающих ДОУ, в обеспечении равных стартовых возможностей при поступлении -  в школу</w:t>
      </w:r>
    </w:p>
    <w:p w:rsidR="006275D4" w:rsidRPr="007014F1" w:rsidRDefault="0087292D" w:rsidP="00627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5D4" w:rsidRPr="007014F1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представителей), об учреждениях системы – оказания которые оказывают квалифицированную помощь ребенку в соответствии с его индивидуальными особенностями. </w:t>
      </w:r>
    </w:p>
    <w:p w:rsidR="006275D4" w:rsidRPr="007014F1" w:rsidRDefault="0087292D" w:rsidP="00627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5D4" w:rsidRPr="007014F1">
        <w:rPr>
          <w:rFonts w:ascii="Times New Roman" w:hAnsi="Times New Roman" w:cs="Times New Roman"/>
          <w:sz w:val="28"/>
          <w:szCs w:val="28"/>
        </w:rPr>
        <w:t xml:space="preserve">Содействие  в социализации детей дошкольного возраста, не посещающих дошкольные: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D4" w:rsidRPr="007014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275D4" w:rsidRPr="0070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- обеспечение  успешной адаптации детей при поступлении в дошкольные  учреждения  или школы. </w:t>
      </w:r>
    </w:p>
    <w:p w:rsidR="006275D4" w:rsidRPr="007014F1" w:rsidRDefault="006275D4" w:rsidP="006275D4">
      <w:pPr>
        <w:rPr>
          <w:rFonts w:ascii="Times New Roman" w:hAnsi="Times New Roman" w:cs="Times New Roman"/>
          <w:b/>
          <w:sz w:val="28"/>
          <w:szCs w:val="28"/>
        </w:rPr>
      </w:pPr>
      <w:r w:rsidRPr="007014F1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консультативного центра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3.1. Консультативный центр на базе ДОУ открывается на основании приказа заведующего образовательным учреждением.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3.2. Консультационный центр работает согласно графику, и строится на основе интеграции деятельности специалистов по  запросу родителей 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33. Общее руководство и координация деятельности консультационного центра возлагается на заведующего ДОУ.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3.4. Заведующий ДОУ организует работу консультативного центра, в том числе: - обеспечивает работу консультативного центра в соответствии с графиком работы специалистов ДОУ;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изучает запрос семей, воспитывающих детей дошкольного возраста на дому, на услуги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>редоставляемые консультативным пунктом;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разрабатывает годовой план работы консультативного пункта и контролирует его исполнение;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функциональные обязанности специалистов консультативного центра;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осуществляет учет работы специалистов консультативного центра; - обеспечивает дополнительное информирование населения через средства массовой информации сайт  дошкольного  учреждения  о графике работы в ДОУ консультативного центра; - назначает ответственных педагогов за подготовку материалов консультирования.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3.5 Непосредственную работу с родителями (законными представителями), детьми, не посещающими ДОУ, осуществляют специалисты консультативного центра ДОУ (воспитатели, педагог-психолог, другие работники в соответствии со штатным расписанием).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3.6. Режим работы специалистов консультативного пункта определяется заведующим самостоятельно, исходя из режима работы ДОУ. </w:t>
      </w:r>
    </w:p>
    <w:p w:rsidR="006275D4" w:rsidRPr="007014F1" w:rsidRDefault="006275D4" w:rsidP="006275D4">
      <w:pPr>
        <w:rPr>
          <w:rFonts w:ascii="Times New Roman" w:hAnsi="Times New Roman" w:cs="Times New Roman"/>
          <w:b/>
          <w:sz w:val="28"/>
          <w:szCs w:val="28"/>
        </w:rPr>
      </w:pPr>
      <w:r w:rsidRPr="007014F1">
        <w:rPr>
          <w:rFonts w:ascii="Times New Roman" w:hAnsi="Times New Roman" w:cs="Times New Roman"/>
          <w:b/>
          <w:sz w:val="28"/>
          <w:szCs w:val="28"/>
        </w:rPr>
        <w:t xml:space="preserve">4.Основное содержание деятельности консультативного центра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4.1. 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ДОУ: воспитателя, учителя 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огопеда, заместителей заведующего по УВР, педагога-психолога,.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4.3. Количество специалистов, привлеченных к работе в консультативном центре, определяется штатным расписанием ДОУ.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4.4. Работа с родителями (законными представителями), воспитывающими детей дошкольного возраста на дому, в консультативном центре проводится в различных формах: групповых, подгрупповых, индивидуальных.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4.5. В консультативном центре организуются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4.6. Услуги, предоставляемые консультативным центром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 - просвещение родителей (законных представителей) 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 - диагностика </w:t>
      </w:r>
      <w:r w:rsidRPr="007014F1">
        <w:rPr>
          <w:rFonts w:ascii="Times New Roman" w:hAnsi="Times New Roman" w:cs="Times New Roman"/>
          <w:sz w:val="28"/>
          <w:szCs w:val="28"/>
        </w:rPr>
        <w:lastRenderedPageBreak/>
        <w:t>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консультирование (психологическое, социальное, педагогическое)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 xml:space="preserve">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 - социальная адаптация ребенка в детском коллективе - развитие у ребенка навыков социального поведения и коммуникативных качеств личности.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4.7. За получение консультативных услуг плата с родителей (законных представителей) не взимается.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4.8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за: - объективность диагностической помощи и неразглашение её результатов; - предоставление компетентных и обоснованных рекомендаций; - ведение документации, сохранность и конфиденциальность информации.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4.9. Родители (законные представители) обратившиеся в консультационный центр имеют право </w:t>
      </w:r>
      <w:proofErr w:type="gramStart"/>
      <w:r w:rsidRPr="007014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14F1">
        <w:rPr>
          <w:rFonts w:ascii="Times New Roman" w:hAnsi="Times New Roman" w:cs="Times New Roman"/>
          <w:sz w:val="28"/>
          <w:szCs w:val="28"/>
        </w:rPr>
        <w:t>: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получение квалифицированной консультативной помощи;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4.10. Для работы с детьми и родителями (законными представителями) используется материально-техническая база детского сада. </w:t>
      </w:r>
    </w:p>
    <w:p w:rsidR="006275D4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4.11. 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 </w:t>
      </w:r>
    </w:p>
    <w:p w:rsidR="006F0B58" w:rsidRPr="007014F1" w:rsidRDefault="006F0B58" w:rsidP="006275D4">
      <w:pPr>
        <w:rPr>
          <w:rFonts w:ascii="Times New Roman" w:hAnsi="Times New Roman" w:cs="Times New Roman"/>
          <w:sz w:val="28"/>
          <w:szCs w:val="28"/>
        </w:rPr>
      </w:pPr>
    </w:p>
    <w:p w:rsidR="006275D4" w:rsidRPr="007014F1" w:rsidRDefault="006275D4" w:rsidP="006275D4">
      <w:pPr>
        <w:rPr>
          <w:rFonts w:ascii="Times New Roman" w:hAnsi="Times New Roman" w:cs="Times New Roman"/>
          <w:b/>
          <w:sz w:val="28"/>
          <w:szCs w:val="28"/>
        </w:rPr>
      </w:pPr>
      <w:r w:rsidRPr="00701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5.Документация консультативного пункта.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5.1 Ведение документации консультативного центра выделяется в отдельное делопроизводство. 5.2 Перечень документации консультативного центра: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Журнал учета работы консультативного центра ДОУ (приложение № 1):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Журнал регистрации родителей (законных представителей), посещающих консультативный центр ДОУ (приложение № 2);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-график работы консультативного центра; - план работы консультативного центра;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банк данных детей, не охваченных дошкольным воспитанием в районе.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5.З. Настоящее Положение вступает в действие с момента издания приказа заведующей ДОУ. </w:t>
      </w:r>
    </w:p>
    <w:p w:rsidR="006275D4" w:rsidRPr="007014F1" w:rsidRDefault="006275D4" w:rsidP="006275D4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5.4. Срок действия положения не ограничен. Данное положение действует до принятия нового.</w:t>
      </w:r>
    </w:p>
    <w:p w:rsidR="00F23449" w:rsidRDefault="00F23449" w:rsidP="006F0B58">
      <w:pPr>
        <w:pStyle w:val="a3"/>
        <w:tabs>
          <w:tab w:val="left" w:pos="482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49">
        <w:rPr>
          <w:rFonts w:ascii="Times New Roman" w:hAnsi="Times New Roman" w:cs="Times New Roman"/>
          <w:b/>
          <w:sz w:val="28"/>
          <w:szCs w:val="28"/>
        </w:rPr>
        <w:t xml:space="preserve">Консультативный пункт работает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БЕСПЛАТНО</w:t>
      </w:r>
      <w:r w:rsidRPr="00F23449">
        <w:rPr>
          <w:rFonts w:ascii="Times New Roman" w:hAnsi="Times New Roman" w:cs="Times New Roman"/>
          <w:b/>
          <w:sz w:val="28"/>
          <w:szCs w:val="28"/>
        </w:rPr>
        <w:t>, с предварительной записью по телефону:</w:t>
      </w:r>
    </w:p>
    <w:p w:rsidR="00F23449" w:rsidRPr="00F23449" w:rsidRDefault="00F23449" w:rsidP="006F0B58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23449">
        <w:rPr>
          <w:rFonts w:ascii="Times New Roman" w:hAnsi="Times New Roman" w:cs="Times New Roman"/>
          <w:b/>
          <w:i/>
          <w:color w:val="FF0000"/>
          <w:sz w:val="36"/>
          <w:szCs w:val="36"/>
        </w:rPr>
        <w:t>8-349-93-23-681</w:t>
      </w:r>
    </w:p>
    <w:p w:rsidR="00F23449" w:rsidRPr="00F23449" w:rsidRDefault="00F23449" w:rsidP="006F0B58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73" w:rsidRDefault="00876F73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6B89" w:rsidRDefault="00226B89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6B89" w:rsidRDefault="00226B89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6B89" w:rsidRDefault="00226B89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6B89" w:rsidRDefault="00226B89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6B89" w:rsidRDefault="00226B89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A55A8" w:rsidRDefault="004A55A8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64D75" w:rsidRDefault="00464D75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7292D" w:rsidRDefault="0087292D" w:rsidP="00D261EC">
      <w:pPr>
        <w:spacing w:line="240" w:lineRule="auto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87292D" w:rsidRDefault="0087292D" w:rsidP="00D261EC">
      <w:pPr>
        <w:spacing w:line="240" w:lineRule="auto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87292D" w:rsidRDefault="0087292D" w:rsidP="00D261EC">
      <w:pPr>
        <w:spacing w:line="240" w:lineRule="auto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87292D" w:rsidRDefault="0087292D" w:rsidP="00D261EC">
      <w:pPr>
        <w:spacing w:line="240" w:lineRule="auto"/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87292D" w:rsidRDefault="0087292D" w:rsidP="0087292D">
      <w:pPr>
        <w:rPr>
          <w:rFonts w:ascii="Times New Roman" w:hAnsi="Times New Roman" w:cs="Times New Roman"/>
          <w:sz w:val="28"/>
          <w:szCs w:val="28"/>
        </w:rPr>
      </w:pPr>
    </w:p>
    <w:p w:rsidR="00156C3F" w:rsidRPr="0087292D" w:rsidRDefault="00156C3F" w:rsidP="0087292D">
      <w:pPr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87292D">
        <w:rPr>
          <w:rFonts w:ascii="Times New Roman" w:hAnsi="Times New Roman" w:cs="Times New Roman"/>
          <w:b/>
          <w:i/>
          <w:color w:val="00B050"/>
          <w:sz w:val="44"/>
          <w:szCs w:val="44"/>
        </w:rPr>
        <w:t>Цели и задачи консультативного пункта</w:t>
      </w:r>
    </w:p>
    <w:p w:rsidR="00156C3F" w:rsidRDefault="00156C3F" w:rsidP="00156C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292D" w:rsidRPr="007014F1" w:rsidRDefault="0087292D" w:rsidP="0087292D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Консультативный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поддержке всестороннего развития личности детей, не посещающих образо</w:t>
      </w:r>
      <w:r w:rsidR="00286713">
        <w:rPr>
          <w:rFonts w:ascii="Times New Roman" w:hAnsi="Times New Roman" w:cs="Times New Roman"/>
          <w:sz w:val="28"/>
          <w:szCs w:val="28"/>
        </w:rPr>
        <w:t xml:space="preserve">вательные учреждения, </w:t>
      </w:r>
      <w:r w:rsidRPr="007014F1">
        <w:rPr>
          <w:rFonts w:ascii="Times New Roman" w:hAnsi="Times New Roman" w:cs="Times New Roman"/>
          <w:sz w:val="28"/>
          <w:szCs w:val="28"/>
        </w:rPr>
        <w:t xml:space="preserve"> повышения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здоровья. </w:t>
      </w:r>
    </w:p>
    <w:p w:rsidR="0087292D" w:rsidRPr="007014F1" w:rsidRDefault="0087292D" w:rsidP="0087292D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Основные задачи консультативного пункта ДОУ: 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 распознавание, диагностирование проблем в развитии дошкольников;</w:t>
      </w:r>
    </w:p>
    <w:p w:rsidR="0087292D" w:rsidRPr="007014F1" w:rsidRDefault="0087292D" w:rsidP="0087292D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 - содействие в социализации детей дошкольного возраста, не посещающих дошкольные образовательные учреждения; </w:t>
      </w:r>
    </w:p>
    <w:p w:rsidR="0087292D" w:rsidRPr="007014F1" w:rsidRDefault="0087292D" w:rsidP="0087292D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>- оказание помощи родителям (законным представителям) детей от 1-7 лет, не  посещающих ДОУ, в обеспечении равных стартовых возможностей при поступлении -  в школу</w:t>
      </w:r>
    </w:p>
    <w:p w:rsidR="0087292D" w:rsidRPr="007014F1" w:rsidRDefault="0087292D" w:rsidP="0087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4F1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представителей), об учреждениях системы – оказания которые оказывают квалифицированную помощь ребенку в соответствии с его индивидуальными особенностями. </w:t>
      </w:r>
    </w:p>
    <w:p w:rsidR="0087292D" w:rsidRPr="007014F1" w:rsidRDefault="0087292D" w:rsidP="0087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4F1">
        <w:rPr>
          <w:rFonts w:ascii="Times New Roman" w:hAnsi="Times New Roman" w:cs="Times New Roman"/>
          <w:sz w:val="28"/>
          <w:szCs w:val="28"/>
        </w:rPr>
        <w:t xml:space="preserve">Содействие  в социализации детей дошкольного возраста, не посещающих дошкольные: образовательные </w:t>
      </w:r>
      <w:r w:rsidR="00286713">
        <w:rPr>
          <w:rFonts w:ascii="Times New Roman" w:hAnsi="Times New Roman" w:cs="Times New Roman"/>
          <w:sz w:val="28"/>
          <w:szCs w:val="28"/>
        </w:rPr>
        <w:t>учреждения;</w:t>
      </w:r>
      <w:r w:rsidRPr="0070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2D" w:rsidRPr="007014F1" w:rsidRDefault="0087292D" w:rsidP="0087292D">
      <w:pPr>
        <w:rPr>
          <w:rFonts w:ascii="Times New Roman" w:hAnsi="Times New Roman" w:cs="Times New Roman"/>
          <w:sz w:val="28"/>
          <w:szCs w:val="28"/>
        </w:rPr>
      </w:pPr>
      <w:r w:rsidRPr="007014F1">
        <w:rPr>
          <w:rFonts w:ascii="Times New Roman" w:hAnsi="Times New Roman" w:cs="Times New Roman"/>
          <w:sz w:val="28"/>
          <w:szCs w:val="28"/>
        </w:rPr>
        <w:t xml:space="preserve">- обеспечение  успешной адаптации детей при поступлении в дошкольные  учреждения  или школы. </w:t>
      </w:r>
    </w:p>
    <w:p w:rsidR="00D261EC" w:rsidRPr="00D261EC" w:rsidRDefault="00D261EC" w:rsidP="00D261EC">
      <w:pPr>
        <w:rPr>
          <w:rFonts w:ascii="Times New Roman" w:hAnsi="Times New Roman" w:cs="Times New Roman"/>
          <w:sz w:val="28"/>
          <w:szCs w:val="28"/>
        </w:rPr>
      </w:pPr>
    </w:p>
    <w:p w:rsidR="00D261EC" w:rsidRPr="00D261EC" w:rsidRDefault="00D261EC" w:rsidP="00D261E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1EC" w:rsidRDefault="00D261EC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A55A8" w:rsidRDefault="004A55A8" w:rsidP="00876F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07C4" w:rsidRPr="001C5BD4" w:rsidRDefault="00CC07C4" w:rsidP="007B3599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44"/>
          <w:szCs w:val="44"/>
        </w:rPr>
      </w:pPr>
      <w:r w:rsidRPr="001C5BD4"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  <w:t>План консультаций учителя-логопеда с родителями на 2016-2017</w:t>
      </w:r>
    </w:p>
    <w:p w:rsidR="00CC07C4" w:rsidRPr="001C5BD4" w:rsidRDefault="00CC07C4" w:rsidP="001C5BD4">
      <w:pPr>
        <w:spacing w:after="0"/>
        <w:jc w:val="center"/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7438"/>
      </w:tblGrid>
      <w:tr w:rsidR="001C5BD4" w:rsidRPr="00D17E21" w:rsidTr="006944AA">
        <w:trPr>
          <w:trHeight w:val="70"/>
        </w:trPr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1C5B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 Логопедическое обследование детей</w:t>
            </w:r>
          </w:p>
          <w:p w:rsidR="001C5BD4" w:rsidRPr="001C5BD4" w:rsidRDefault="001C5BD4" w:rsidP="001C5B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>Консультация:  «Виды речевых нарушений»</w:t>
            </w: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Октябрь</w:t>
            </w: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pStyle w:val="a7"/>
              <w:rPr>
                <w:rFonts w:eastAsia="Calibri"/>
                <w:i/>
                <w:sz w:val="28"/>
                <w:szCs w:val="28"/>
                <w:lang w:eastAsia="en-US" w:bidi="he-IL"/>
              </w:rPr>
            </w:pPr>
            <w:r w:rsidRPr="001C5BD4">
              <w:rPr>
                <w:rFonts w:eastAsia="Calibri"/>
                <w:i/>
                <w:sz w:val="28"/>
                <w:szCs w:val="28"/>
                <w:lang w:eastAsia="en-US" w:bidi="he-IL"/>
              </w:rPr>
              <w:t>Индивидуальные консультации: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>«Причины речевых нарушений»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C5BD4" w:rsidRPr="001C5BD4" w:rsidRDefault="001C5BD4" w:rsidP="006944A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Ноябрь</w:t>
            </w: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i/>
                <w:sz w:val="28"/>
                <w:szCs w:val="28"/>
              </w:rPr>
              <w:t>Индивидуальные консультации:</w:t>
            </w:r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«Комплексы упражнений для развития органов артикуляции»</w:t>
            </w:r>
          </w:p>
          <w:p w:rsidR="001C5BD4" w:rsidRPr="001C5BD4" w:rsidRDefault="001C5BD4" w:rsidP="00CC07C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>«Правила выполнения артикуляционных упражнений»</w:t>
            </w:r>
          </w:p>
          <w:p w:rsidR="001C5BD4" w:rsidRPr="001C5BD4" w:rsidRDefault="001C5BD4" w:rsidP="00CC07C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i/>
                <w:sz w:val="28"/>
                <w:szCs w:val="28"/>
              </w:rPr>
              <w:t>Мастер-класс:</w:t>
            </w: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1C5BD4">
              <w:rPr>
                <w:rFonts w:ascii="Times New Roman" w:eastAsia="Calibri" w:hAnsi="Times New Roman"/>
                <w:sz w:val="28"/>
                <w:szCs w:val="28"/>
              </w:rPr>
              <w:t>«Логопедическая мастерская» (группа родителей)</w:t>
            </w: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Декабрь</w:t>
            </w: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pStyle w:val="a7"/>
              <w:rPr>
                <w:rFonts w:eastAsia="Calibri"/>
                <w:i/>
                <w:sz w:val="28"/>
                <w:szCs w:val="28"/>
                <w:lang w:eastAsia="en-US" w:bidi="he-IL"/>
              </w:rPr>
            </w:pPr>
            <w:r w:rsidRPr="001C5BD4">
              <w:rPr>
                <w:rFonts w:eastAsia="Calibri"/>
                <w:i/>
                <w:sz w:val="28"/>
                <w:szCs w:val="28"/>
                <w:lang w:eastAsia="en-US" w:bidi="he-IL"/>
              </w:rPr>
              <w:t>Индивидуальные консультации: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«Ознакомление с пальчиковой гимнастикой»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.«Мир под рукой /пальчиковые игры, </w:t>
            </w:r>
            <w:proofErr w:type="spellStart"/>
            <w:r w:rsidRPr="001C5BD4">
              <w:rPr>
                <w:rFonts w:ascii="Times New Roman" w:eastAsia="Calibri" w:hAnsi="Times New Roman"/>
                <w:sz w:val="28"/>
                <w:szCs w:val="28"/>
              </w:rPr>
              <w:t>самомассаж</w:t>
            </w:r>
            <w:proofErr w:type="spellEnd"/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 кистей и пальцев/»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Январь</w:t>
            </w: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pStyle w:val="a7"/>
              <w:rPr>
                <w:rFonts w:eastAsia="Calibri"/>
                <w:i/>
                <w:sz w:val="28"/>
                <w:szCs w:val="28"/>
                <w:lang w:eastAsia="en-US" w:bidi="he-IL"/>
              </w:rPr>
            </w:pPr>
            <w:r w:rsidRPr="001C5BD4">
              <w:rPr>
                <w:rFonts w:eastAsia="Calibri"/>
                <w:i/>
                <w:sz w:val="28"/>
                <w:szCs w:val="28"/>
                <w:lang w:eastAsia="en-US" w:bidi="he-IL"/>
              </w:rPr>
              <w:t>Индивидуальные консультации: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«Советы родителям по работе над </w:t>
            </w:r>
            <w:r w:rsidRPr="001C5BD4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правильным речевым дыханием»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Февраль</w:t>
            </w: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pStyle w:val="a7"/>
              <w:rPr>
                <w:rFonts w:eastAsia="Calibri"/>
                <w:i/>
                <w:sz w:val="28"/>
                <w:szCs w:val="28"/>
                <w:lang w:eastAsia="en-US" w:bidi="he-IL"/>
              </w:rPr>
            </w:pPr>
            <w:r w:rsidRPr="001C5BD4">
              <w:rPr>
                <w:rFonts w:eastAsia="Calibri"/>
                <w:i/>
                <w:sz w:val="28"/>
                <w:szCs w:val="28"/>
                <w:lang w:eastAsia="en-US" w:bidi="he-IL"/>
              </w:rPr>
              <w:t>Индивидуальные консультации: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«Фонематический слух – основа правильной речи»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1C5BD4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«Игры для развития слухового внимания» 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Март</w:t>
            </w: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i/>
                <w:sz w:val="28"/>
                <w:szCs w:val="28"/>
              </w:rPr>
              <w:t>Индивидуальные консультации: «</w:t>
            </w:r>
            <w:r w:rsidRPr="001C5BD4">
              <w:rPr>
                <w:rFonts w:ascii="Times New Roman" w:eastAsia="Calibri" w:hAnsi="Times New Roman"/>
                <w:sz w:val="28"/>
                <w:szCs w:val="28"/>
              </w:rPr>
              <w:t>Движение и речь» (консультация)</w:t>
            </w: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Апрель </w:t>
            </w: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C5BD4" w:rsidRPr="001C5BD4" w:rsidRDefault="001C5BD4" w:rsidP="006944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pStyle w:val="a7"/>
              <w:rPr>
                <w:rFonts w:eastAsia="Calibri"/>
                <w:i/>
                <w:sz w:val="28"/>
                <w:szCs w:val="28"/>
                <w:lang w:eastAsia="en-US" w:bidi="he-IL"/>
              </w:rPr>
            </w:pPr>
            <w:r w:rsidRPr="001C5BD4">
              <w:rPr>
                <w:rFonts w:eastAsia="Calibri"/>
                <w:i/>
                <w:sz w:val="28"/>
                <w:szCs w:val="28"/>
                <w:lang w:eastAsia="en-US" w:bidi="he-IL"/>
              </w:rPr>
              <w:t>Индивидуальные консультации: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«Правильная речь – одно из условий успешного обучения в школе»</w:t>
            </w:r>
          </w:p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1C5BD4" w:rsidRPr="00D17E21" w:rsidTr="006944AA">
        <w:tc>
          <w:tcPr>
            <w:tcW w:w="1884" w:type="dxa"/>
            <w:shd w:val="clear" w:color="auto" w:fill="auto"/>
          </w:tcPr>
          <w:p w:rsidR="001C5BD4" w:rsidRPr="001C5BD4" w:rsidRDefault="001C5BD4" w:rsidP="006944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38" w:type="dxa"/>
            <w:shd w:val="clear" w:color="auto" w:fill="auto"/>
          </w:tcPr>
          <w:p w:rsidR="001C5BD4" w:rsidRPr="001C5BD4" w:rsidRDefault="001C5BD4" w:rsidP="006944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i/>
                <w:sz w:val="28"/>
                <w:szCs w:val="28"/>
              </w:rPr>
              <w:t>Индивидуальные консультации:</w:t>
            </w:r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C5BD4">
              <w:rPr>
                <w:rFonts w:eastAsia="Calibri"/>
                <w:b/>
                <w:sz w:val="28"/>
                <w:szCs w:val="28"/>
                <w:lang w:bidi="he-IL"/>
              </w:rPr>
              <w:t xml:space="preserve"> </w:t>
            </w:r>
            <w:r w:rsidRPr="001C5BD4">
              <w:rPr>
                <w:rFonts w:ascii="Times New Roman" w:eastAsia="Calibri" w:hAnsi="Times New Roman"/>
                <w:sz w:val="28"/>
                <w:szCs w:val="28"/>
              </w:rPr>
              <w:t>Стихотворные упражнения для развития речи детей, причинного мышления.</w:t>
            </w:r>
          </w:p>
          <w:p w:rsidR="001C5BD4" w:rsidRPr="001C5BD4" w:rsidRDefault="001C5BD4" w:rsidP="006944AA">
            <w:pPr>
              <w:pStyle w:val="a7"/>
              <w:rPr>
                <w:rFonts w:eastAsia="Calibri"/>
                <w:sz w:val="28"/>
                <w:szCs w:val="28"/>
              </w:rPr>
            </w:pPr>
          </w:p>
        </w:tc>
      </w:tr>
    </w:tbl>
    <w:p w:rsidR="007B3599" w:rsidRPr="001C5BD4" w:rsidRDefault="007B3599" w:rsidP="007B3599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44"/>
          <w:szCs w:val="44"/>
        </w:rPr>
      </w:pPr>
      <w:r w:rsidRPr="001C5BD4"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  <w:lastRenderedPageBreak/>
        <w:t>Пл</w:t>
      </w:r>
      <w:r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  <w:t xml:space="preserve">ан консультаций педагога – психолога </w:t>
      </w:r>
      <w:r w:rsidRPr="001C5BD4"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  <w:t xml:space="preserve"> с родителями на 2016-2017</w:t>
      </w:r>
    </w:p>
    <w:p w:rsidR="00CC07C4" w:rsidRPr="00743483" w:rsidRDefault="00CC07C4" w:rsidP="00CC07C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7438"/>
      </w:tblGrid>
      <w:tr w:rsidR="007B3599" w:rsidRPr="007B3599" w:rsidTr="007B3599">
        <w:trPr>
          <w:trHeight w:val="70"/>
        </w:trPr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 «Злобные вирусы. Храбрый шприц»</w:t>
            </w:r>
          </w:p>
        </w:tc>
      </w:tr>
      <w:tr w:rsidR="007B3599" w:rsidRPr="007B3599" w:rsidTr="007B3599"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Октябрь</w:t>
            </w: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 на стенд «Ребенок у экрана»</w:t>
            </w:r>
          </w:p>
        </w:tc>
      </w:tr>
      <w:tr w:rsidR="007B3599" w:rsidRPr="007B3599" w:rsidTr="007B3599"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Ноябрь</w:t>
            </w: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sz w:val="28"/>
                <w:szCs w:val="28"/>
              </w:rPr>
              <w:t>Мероприятие ко Дню матери « Нам не страшны преграды, если мамы с нами рядом»</w:t>
            </w:r>
          </w:p>
        </w:tc>
      </w:tr>
      <w:tr w:rsidR="007B3599" w:rsidRPr="007B3599" w:rsidTr="007B3599"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Декабрь</w:t>
            </w: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«Путешествие на поезде» </w:t>
            </w:r>
          </w:p>
        </w:tc>
      </w:tr>
      <w:tr w:rsidR="007B3599" w:rsidRPr="007B3599" w:rsidTr="007B3599"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Январь</w:t>
            </w: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Рекомендации, советы «Почему дети кусаются? Как бороться с этой вредной привычкой»</w:t>
            </w:r>
          </w:p>
        </w:tc>
      </w:tr>
      <w:tr w:rsidR="007B3599" w:rsidRPr="007B3599" w:rsidTr="007B3599"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Февраль</w:t>
            </w: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>Памятки «Прививки без слез. Причины страха прививок»</w:t>
            </w:r>
          </w:p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B3599" w:rsidRPr="007B3599" w:rsidTr="007B3599"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Март</w:t>
            </w: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«Тактика поведения с ребенком разного типа темперамента»</w:t>
            </w:r>
          </w:p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B3599" w:rsidRPr="007B3599" w:rsidTr="007B3599">
        <w:trPr>
          <w:trHeight w:val="1002"/>
        </w:trPr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Апрель </w:t>
            </w: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B3599" w:rsidRP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«Вредные привычки у детей»</w:t>
            </w:r>
          </w:p>
        </w:tc>
      </w:tr>
      <w:tr w:rsidR="007B3599" w:rsidRPr="007B3599" w:rsidTr="007B3599">
        <w:tc>
          <w:tcPr>
            <w:tcW w:w="1884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3599">
              <w:rPr>
                <w:rFonts w:ascii="Times New Roman" w:eastAsia="Calibri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«Скоро в школу»</w:t>
            </w:r>
          </w:p>
          <w:p w:rsidR="007B3599" w:rsidRPr="007B3599" w:rsidRDefault="007B3599" w:rsidP="007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Анкетирование «Готов ли ваш ребенок к школе»</w:t>
            </w:r>
          </w:p>
        </w:tc>
      </w:tr>
    </w:tbl>
    <w:p w:rsidR="00CC07C4" w:rsidRPr="007B3599" w:rsidRDefault="00CC07C4" w:rsidP="00CC07C4">
      <w:pPr>
        <w:rPr>
          <w:sz w:val="28"/>
          <w:szCs w:val="28"/>
        </w:rPr>
      </w:pPr>
    </w:p>
    <w:p w:rsidR="007B3599" w:rsidRPr="007B3599" w:rsidRDefault="007B3599" w:rsidP="00CC07C4">
      <w:pPr>
        <w:rPr>
          <w:sz w:val="28"/>
          <w:szCs w:val="28"/>
        </w:rPr>
      </w:pPr>
    </w:p>
    <w:p w:rsidR="007B3599" w:rsidRDefault="007B3599" w:rsidP="00CC07C4">
      <w:pPr>
        <w:rPr>
          <w:sz w:val="28"/>
          <w:szCs w:val="28"/>
        </w:rPr>
      </w:pPr>
    </w:p>
    <w:p w:rsidR="007B3599" w:rsidRDefault="007B3599" w:rsidP="00CC07C4">
      <w:pPr>
        <w:rPr>
          <w:sz w:val="28"/>
          <w:szCs w:val="28"/>
        </w:rPr>
      </w:pPr>
    </w:p>
    <w:p w:rsidR="007B3599" w:rsidRDefault="007B3599" w:rsidP="00CC07C4">
      <w:pPr>
        <w:rPr>
          <w:sz w:val="28"/>
          <w:szCs w:val="28"/>
        </w:rPr>
      </w:pPr>
    </w:p>
    <w:p w:rsidR="007B3599" w:rsidRDefault="007B3599" w:rsidP="00CC07C4">
      <w:pPr>
        <w:rPr>
          <w:sz w:val="28"/>
          <w:szCs w:val="28"/>
        </w:rPr>
      </w:pPr>
    </w:p>
    <w:p w:rsidR="007B3599" w:rsidRDefault="007B3599" w:rsidP="00CC07C4">
      <w:pPr>
        <w:rPr>
          <w:sz w:val="28"/>
          <w:szCs w:val="28"/>
        </w:rPr>
      </w:pPr>
    </w:p>
    <w:p w:rsidR="007B3599" w:rsidRDefault="007B3599" w:rsidP="00CC07C4">
      <w:pPr>
        <w:rPr>
          <w:sz w:val="28"/>
          <w:szCs w:val="28"/>
        </w:rPr>
      </w:pPr>
    </w:p>
    <w:p w:rsidR="007B3599" w:rsidRPr="001C5BD4" w:rsidRDefault="007B3599" w:rsidP="007B3599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44"/>
          <w:szCs w:val="44"/>
        </w:rPr>
      </w:pPr>
      <w:r w:rsidRPr="001C5BD4"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  <w:lastRenderedPageBreak/>
        <w:t>Пл</w:t>
      </w:r>
      <w:r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  <w:t xml:space="preserve">ан консультаций социальный педагог </w:t>
      </w:r>
      <w:r w:rsidRPr="001C5BD4">
        <w:rPr>
          <w:rFonts w:ascii="Times New Roman" w:eastAsia="Calibri" w:hAnsi="Times New Roman" w:cs="Times New Roman"/>
          <w:b/>
          <w:i/>
          <w:color w:val="00B050"/>
          <w:sz w:val="44"/>
          <w:szCs w:val="44"/>
        </w:rPr>
        <w:t xml:space="preserve"> с родителями на 2016-2017</w:t>
      </w:r>
    </w:p>
    <w:p w:rsidR="00CC07C4" w:rsidRDefault="00CC07C4" w:rsidP="00CC07C4"/>
    <w:p w:rsidR="00957141" w:rsidRDefault="00957141" w:rsidP="00CC07C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7438"/>
      </w:tblGrid>
      <w:tr w:rsidR="007B3599" w:rsidRPr="001C5BD4" w:rsidTr="007B3599">
        <w:trPr>
          <w:trHeight w:val="70"/>
        </w:trPr>
        <w:tc>
          <w:tcPr>
            <w:tcW w:w="1884" w:type="dxa"/>
            <w:shd w:val="clear" w:color="auto" w:fill="auto"/>
          </w:tcPr>
          <w:p w:rsidR="007B3599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38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 Индивидуальные беседы с родителями вновь поступающих детей, заполнение договоров</w:t>
            </w:r>
          </w:p>
        </w:tc>
      </w:tr>
      <w:tr w:rsidR="007B3599" w:rsidRPr="001C5BD4" w:rsidTr="007B3599">
        <w:tc>
          <w:tcPr>
            <w:tcW w:w="1884" w:type="dxa"/>
            <w:shd w:val="clear" w:color="auto" w:fill="auto"/>
          </w:tcPr>
          <w:p w:rsidR="007B3599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Октябрь</w:t>
            </w: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B3599" w:rsidRPr="007B3599" w:rsidRDefault="007B3599" w:rsidP="007B35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599">
              <w:rPr>
                <w:rFonts w:ascii="Times New Roman" w:hAnsi="Times New Roman" w:cs="Times New Roman"/>
                <w:sz w:val="28"/>
                <w:szCs w:val="28"/>
              </w:rPr>
              <w:t>Консультация «Супружеский конфликт и эмоциональное состояние ребёнка»</w:t>
            </w:r>
          </w:p>
        </w:tc>
      </w:tr>
      <w:tr w:rsidR="007B3599" w:rsidRPr="001C5BD4" w:rsidTr="007B3599">
        <w:tc>
          <w:tcPr>
            <w:tcW w:w="1884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Ноябрь</w:t>
            </w: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7B3599" w:rsidRDefault="007B3599" w:rsidP="007B35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99">
              <w:rPr>
                <w:rFonts w:ascii="Times New Roman" w:hAnsi="Times New Roman" w:cs="Times New Roman"/>
                <w:sz w:val="28"/>
                <w:szCs w:val="28"/>
              </w:rPr>
              <w:t>Семейная гостиная ко Дню матери мероприятие с неблагополучными семьями (совместно с психологом)</w:t>
            </w:r>
          </w:p>
        </w:tc>
      </w:tr>
      <w:tr w:rsidR="007B3599" w:rsidRPr="001C5BD4" w:rsidTr="007B3599">
        <w:tc>
          <w:tcPr>
            <w:tcW w:w="1884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Декабрь</w:t>
            </w: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AC413D" w:rsidRDefault="00AC413D" w:rsidP="007B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 xml:space="preserve">Круглые </w:t>
            </w:r>
            <w:proofErr w:type="gramStart"/>
            <w:r w:rsidRPr="00AC413D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 w:rsidRPr="00AC413D">
              <w:rPr>
                <w:rFonts w:ascii="Times New Roman" w:hAnsi="Times New Roman" w:cs="Times New Roman"/>
                <w:sz w:val="28"/>
                <w:szCs w:val="28"/>
              </w:rPr>
              <w:t xml:space="preserve"> «Какой Вы родитель»</w:t>
            </w:r>
          </w:p>
        </w:tc>
      </w:tr>
      <w:tr w:rsidR="007B3599" w:rsidRPr="001C5BD4" w:rsidTr="007B3599">
        <w:tc>
          <w:tcPr>
            <w:tcW w:w="1884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Январь</w:t>
            </w: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AC413D" w:rsidRDefault="00AC413D" w:rsidP="007B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>Консультация  Консультирование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599" w:rsidRPr="00AC413D" w:rsidRDefault="00AC413D" w:rsidP="007B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 по вопросам компенсационных выплат.</w:t>
            </w:r>
          </w:p>
        </w:tc>
      </w:tr>
      <w:tr w:rsidR="007B3599" w:rsidRPr="001C5BD4" w:rsidTr="007B3599">
        <w:tc>
          <w:tcPr>
            <w:tcW w:w="1884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Февраль</w:t>
            </w: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AC413D" w:rsidRDefault="00AC413D" w:rsidP="007B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«Мир не без добрых людей» (организовать родителей по сбору игрушек, вещей для неблагополучных семей)</w:t>
            </w:r>
          </w:p>
        </w:tc>
      </w:tr>
      <w:tr w:rsidR="007B3599" w:rsidRPr="001C5BD4" w:rsidTr="007B3599">
        <w:tc>
          <w:tcPr>
            <w:tcW w:w="1884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Март</w:t>
            </w: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7B3599" w:rsidRPr="00AC413D" w:rsidRDefault="00AC413D" w:rsidP="007B35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>«Способы создания условий, необходимых для нормального развития и воспитания ребёнка в семье»</w:t>
            </w:r>
          </w:p>
        </w:tc>
      </w:tr>
      <w:tr w:rsidR="007B3599" w:rsidRPr="001C5BD4" w:rsidTr="00AC413D">
        <w:trPr>
          <w:trHeight w:val="1081"/>
        </w:trPr>
        <w:tc>
          <w:tcPr>
            <w:tcW w:w="1884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Апрель </w:t>
            </w: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B3599" w:rsidRPr="001C5BD4" w:rsidRDefault="007B3599" w:rsidP="007B35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438" w:type="dxa"/>
            <w:shd w:val="clear" w:color="auto" w:fill="auto"/>
          </w:tcPr>
          <w:p w:rsidR="00AC413D" w:rsidRDefault="00AC413D" w:rsidP="007B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13D" w:rsidRPr="00AC413D" w:rsidRDefault="00AC413D" w:rsidP="007B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>Круглый стол «Семейный досуг»</w:t>
            </w:r>
          </w:p>
        </w:tc>
      </w:tr>
      <w:tr w:rsidR="007B3599" w:rsidRPr="001C5BD4" w:rsidTr="007B3599">
        <w:tc>
          <w:tcPr>
            <w:tcW w:w="1884" w:type="dxa"/>
            <w:shd w:val="clear" w:color="auto" w:fill="auto"/>
          </w:tcPr>
          <w:p w:rsidR="007B3599" w:rsidRPr="001C5BD4" w:rsidRDefault="007B3599" w:rsidP="007B359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C5BD4">
              <w:rPr>
                <w:rFonts w:ascii="Times New Roman" w:eastAsia="Calibri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38" w:type="dxa"/>
            <w:shd w:val="clear" w:color="auto" w:fill="auto"/>
          </w:tcPr>
          <w:p w:rsidR="007B3599" w:rsidRPr="00AC413D" w:rsidRDefault="00AC413D" w:rsidP="007B35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13D">
              <w:rPr>
                <w:rFonts w:ascii="Times New Roman" w:hAnsi="Times New Roman" w:cs="Times New Roman"/>
                <w:sz w:val="28"/>
                <w:szCs w:val="28"/>
              </w:rPr>
              <w:t>Анкетирование «Выявление удовлетворенности родителей работой дошкольного образовательного учреждения МДОУ детский сад «Брусничка»</w:t>
            </w:r>
          </w:p>
        </w:tc>
      </w:tr>
    </w:tbl>
    <w:p w:rsidR="00957141" w:rsidRDefault="00957141" w:rsidP="004F67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7141" w:rsidRDefault="00957141" w:rsidP="004F67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7141" w:rsidRDefault="00957141" w:rsidP="004F67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7141" w:rsidRDefault="00957141" w:rsidP="004F67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7141" w:rsidRDefault="00957141" w:rsidP="004F67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7141" w:rsidRPr="00CC07C4" w:rsidRDefault="00957141" w:rsidP="00AC413D">
      <w:pPr>
        <w:jc w:val="right"/>
        <w:rPr>
          <w:rFonts w:ascii="Times New Roman" w:hAnsi="Times New Roman" w:cs="Times New Roman"/>
          <w:b/>
        </w:rPr>
      </w:pPr>
      <w:r w:rsidRPr="00CC07C4">
        <w:rPr>
          <w:rFonts w:ascii="Times New Roman" w:hAnsi="Times New Roman" w:cs="Times New Roman"/>
          <w:b/>
        </w:rPr>
        <w:lastRenderedPageBreak/>
        <w:t>Приложение № 1</w:t>
      </w:r>
    </w:p>
    <w:p w:rsidR="00957141" w:rsidRDefault="00957141" w:rsidP="00957141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141" w:rsidRPr="008973E6" w:rsidRDefault="00957141" w:rsidP="00957141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3E6">
        <w:rPr>
          <w:rFonts w:ascii="Times New Roman" w:hAnsi="Times New Roman" w:cs="Times New Roman"/>
          <w:b/>
          <w:sz w:val="32"/>
          <w:szCs w:val="32"/>
        </w:rPr>
        <w:t>Анкета для родителей, посещающих консультативный пункт МДОУ детский сад «Брусничка»</w:t>
      </w:r>
    </w:p>
    <w:p w:rsidR="00957141" w:rsidRPr="008973E6" w:rsidRDefault="00957141" w:rsidP="0095714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973E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8973E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973E6">
        <w:rPr>
          <w:rFonts w:ascii="Times New Roman" w:hAnsi="Times New Roman" w:cs="Times New Roman"/>
          <w:b/>
          <w:sz w:val="28"/>
          <w:szCs w:val="28"/>
        </w:rPr>
        <w:t xml:space="preserve"> семья</w:t>
      </w:r>
    </w:p>
    <w:p w:rsidR="00957141" w:rsidRPr="008973E6" w:rsidRDefault="00957141" w:rsidP="009571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Ф.И.О., дата рождения:</w:t>
      </w:r>
    </w:p>
    <w:p w:rsidR="00957141" w:rsidRPr="008973E6" w:rsidRDefault="00957141" w:rsidP="00957141">
      <w:pPr>
        <w:ind w:left="183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- ребенка ________________________________________</w:t>
      </w:r>
    </w:p>
    <w:p w:rsidR="00957141" w:rsidRPr="008973E6" w:rsidRDefault="00957141" w:rsidP="00957141">
      <w:pPr>
        <w:ind w:left="183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- матери___________________________________________</w:t>
      </w:r>
    </w:p>
    <w:p w:rsidR="00957141" w:rsidRPr="008973E6" w:rsidRDefault="00957141" w:rsidP="00957141">
      <w:pPr>
        <w:ind w:left="183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- отца____________________________________________</w:t>
      </w:r>
    </w:p>
    <w:p w:rsidR="00957141" w:rsidRPr="008973E6" w:rsidRDefault="00957141" w:rsidP="00957141">
      <w:pPr>
        <w:ind w:left="183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2. Члены семьи, проживающие вместе с ребенком:________________________________________</w:t>
      </w:r>
    </w:p>
    <w:p w:rsidR="00957141" w:rsidRPr="008973E6" w:rsidRDefault="00957141" w:rsidP="00957141">
      <w:p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 xml:space="preserve">                          3. Образование и профессия родителей:</w:t>
      </w:r>
    </w:p>
    <w:p w:rsidR="00957141" w:rsidRPr="008973E6" w:rsidRDefault="00957141" w:rsidP="0095714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- матери_________________________________</w:t>
      </w:r>
    </w:p>
    <w:p w:rsidR="00957141" w:rsidRPr="008973E6" w:rsidRDefault="00957141" w:rsidP="0095714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- отца____________________________________</w:t>
      </w:r>
    </w:p>
    <w:p w:rsidR="00957141" w:rsidRPr="008973E6" w:rsidRDefault="00957141" w:rsidP="0095714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4.Бытовые условия (ребенок имеет отдельную комнату или живет в комнате с кем- то (укажите, с кем)):___________________________________________</w:t>
      </w:r>
    </w:p>
    <w:p w:rsidR="00957141" w:rsidRPr="008973E6" w:rsidRDefault="00957141" w:rsidP="0095714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 xml:space="preserve">5. Происходили ли в Вашей семье чрезвычайные ситуации (развод, смерть </w:t>
      </w:r>
      <w:proofErr w:type="gramStart"/>
      <w:r w:rsidRPr="008973E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973E6">
        <w:rPr>
          <w:rFonts w:ascii="Times New Roman" w:hAnsi="Times New Roman" w:cs="Times New Roman"/>
          <w:sz w:val="28"/>
          <w:szCs w:val="28"/>
        </w:rPr>
        <w:t>, долгое пребывание в больнице и др.)?______________________________________________</w:t>
      </w:r>
    </w:p>
    <w:p w:rsidR="00957141" w:rsidRPr="008973E6" w:rsidRDefault="00957141" w:rsidP="0095714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6. Употребляют ли алкоголь члены Вашей семьи?_____________________________________________</w:t>
      </w:r>
    </w:p>
    <w:p w:rsidR="00957141" w:rsidRPr="008973E6" w:rsidRDefault="00957141" w:rsidP="0095714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7. Наблюдались ли нервно- психические заболевания у членов вашей семьи и у родственников (в т.ч. умерших)?____________________________________________</w:t>
      </w:r>
    </w:p>
    <w:p w:rsidR="00957141" w:rsidRPr="008973E6" w:rsidRDefault="00957141" w:rsidP="00957141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897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8973E6">
        <w:rPr>
          <w:rFonts w:ascii="Times New Roman" w:hAnsi="Times New Roman" w:cs="Times New Roman"/>
          <w:b/>
          <w:sz w:val="28"/>
          <w:szCs w:val="28"/>
        </w:rPr>
        <w:t>Сведения о ребенке</w:t>
      </w:r>
    </w:p>
    <w:p w:rsidR="00957141" w:rsidRPr="008973E6" w:rsidRDefault="00957141" w:rsidP="0095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Каким по счету родился Ваш ребенок:__________________________________________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Вес, рост ребенка при рождении:_________________________________________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Врожденные пороки развития ребенка:_______________</w:t>
      </w:r>
    </w:p>
    <w:p w:rsidR="00957141" w:rsidRPr="008973E6" w:rsidRDefault="00957141" w:rsidP="0095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У каких специалистов наблюдались на первом году жизни:___________________________________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Переносил ли ребенок операции или наркоз:__________</w:t>
      </w:r>
    </w:p>
    <w:p w:rsidR="00957141" w:rsidRPr="008973E6" w:rsidRDefault="00957141" w:rsidP="0095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lastRenderedPageBreak/>
        <w:t>Физическое развитие ребенка на момент обращения (вес/рост):______________________________________</w:t>
      </w:r>
    </w:p>
    <w:p w:rsidR="00957141" w:rsidRPr="008973E6" w:rsidRDefault="00957141" w:rsidP="00957141">
      <w:pPr>
        <w:ind w:left="1800"/>
        <w:rPr>
          <w:rFonts w:ascii="Times New Roman" w:hAnsi="Times New Roman" w:cs="Times New Roman"/>
          <w:b/>
          <w:sz w:val="28"/>
          <w:szCs w:val="28"/>
        </w:rPr>
      </w:pPr>
      <w:r w:rsidRPr="00897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8973E6">
        <w:rPr>
          <w:rFonts w:ascii="Times New Roman" w:hAnsi="Times New Roman" w:cs="Times New Roman"/>
          <w:b/>
          <w:sz w:val="28"/>
          <w:szCs w:val="28"/>
        </w:rPr>
        <w:t>Воспитание в семье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Чем любит заниматься Ваш ребенок?________________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Как вы поощряете ребенка?_________________________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Как вы наказываете ребенка?_______________________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Кто преимущественно занимается воспитанием ребенка?___________________________________________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Кого больше слушается ребенок?____________________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Что вас беспокоит в ребенке?________________________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Когда начались проблемы?_________________________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Дополнительные сведения о развитии ребенка, которые вы хотите сообщить:________________________________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Ваши ожидания от посещения консультативного пункта:___________________________________________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Что вы думают о перспективах развития ребенка:___________________________________________</w:t>
      </w:r>
    </w:p>
    <w:p w:rsidR="00957141" w:rsidRPr="008973E6" w:rsidRDefault="00957141" w:rsidP="0095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Что думают о перспективах развития ребенка другие члены семьи:______________________________________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Анкету заполнил:_________________________________</w:t>
      </w: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957141" w:rsidRPr="008973E6" w:rsidRDefault="00957141" w:rsidP="0095714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73E6">
        <w:rPr>
          <w:rFonts w:ascii="Times New Roman" w:hAnsi="Times New Roman" w:cs="Times New Roman"/>
          <w:sz w:val="28"/>
          <w:szCs w:val="28"/>
        </w:rPr>
        <w:t>«        »___________________20__г.</w:t>
      </w:r>
    </w:p>
    <w:p w:rsidR="00957141" w:rsidRPr="004F6717" w:rsidRDefault="00957141" w:rsidP="00957141">
      <w:pPr>
        <w:ind w:left="-709" w:firstLine="1429"/>
        <w:rPr>
          <w:rFonts w:ascii="Times New Roman" w:hAnsi="Times New Roman" w:cs="Times New Roman"/>
          <w:sz w:val="28"/>
          <w:szCs w:val="28"/>
        </w:rPr>
      </w:pPr>
    </w:p>
    <w:sectPr w:rsidR="00957141" w:rsidRPr="004F6717" w:rsidSect="00A5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7"/>
      </v:shape>
    </w:pict>
  </w:numPicBullet>
  <w:abstractNum w:abstractNumId="0">
    <w:nsid w:val="065C303D"/>
    <w:multiLevelType w:val="hybridMultilevel"/>
    <w:tmpl w:val="8D7084B2"/>
    <w:lvl w:ilvl="0" w:tplc="1F265B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D650F"/>
    <w:multiLevelType w:val="hybridMultilevel"/>
    <w:tmpl w:val="7624AD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7271"/>
    <w:multiLevelType w:val="hybridMultilevel"/>
    <w:tmpl w:val="BF361EE8"/>
    <w:lvl w:ilvl="0" w:tplc="32B6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F08C1"/>
    <w:multiLevelType w:val="hybridMultilevel"/>
    <w:tmpl w:val="12B8A1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0362"/>
    <w:multiLevelType w:val="hybridMultilevel"/>
    <w:tmpl w:val="656C7F4C"/>
    <w:lvl w:ilvl="0" w:tplc="62A602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520B3F"/>
    <w:multiLevelType w:val="hybridMultilevel"/>
    <w:tmpl w:val="5C48D448"/>
    <w:lvl w:ilvl="0" w:tplc="EA92AC24">
      <w:start w:val="1"/>
      <w:numFmt w:val="upperRoman"/>
      <w:lvlText w:val="%1."/>
      <w:lvlJc w:val="left"/>
      <w:pPr>
        <w:ind w:left="25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>
    <w:nsid w:val="32192EE3"/>
    <w:multiLevelType w:val="hybridMultilevel"/>
    <w:tmpl w:val="6D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1370"/>
    <w:multiLevelType w:val="hybridMultilevel"/>
    <w:tmpl w:val="C34815DE"/>
    <w:lvl w:ilvl="0" w:tplc="1B5877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DB97121"/>
    <w:multiLevelType w:val="hybridMultilevel"/>
    <w:tmpl w:val="9D4CDC56"/>
    <w:lvl w:ilvl="0" w:tplc="C7F23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B1561"/>
    <w:multiLevelType w:val="hybridMultilevel"/>
    <w:tmpl w:val="C354F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67DD8"/>
    <w:multiLevelType w:val="hybridMultilevel"/>
    <w:tmpl w:val="9008E7BC"/>
    <w:lvl w:ilvl="0" w:tplc="856E5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2A32C5"/>
    <w:multiLevelType w:val="hybridMultilevel"/>
    <w:tmpl w:val="BE52EE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334D50"/>
    <w:multiLevelType w:val="hybridMultilevel"/>
    <w:tmpl w:val="8D1CF5A6"/>
    <w:lvl w:ilvl="0" w:tplc="8FB0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A3D3E"/>
    <w:multiLevelType w:val="hybridMultilevel"/>
    <w:tmpl w:val="17323ED8"/>
    <w:lvl w:ilvl="0" w:tplc="4C72458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>
    <w:nsid w:val="7CA35266"/>
    <w:multiLevelType w:val="hybridMultilevel"/>
    <w:tmpl w:val="97DA33B2"/>
    <w:lvl w:ilvl="0" w:tplc="C6B0D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185"/>
    <w:rsid w:val="0000236F"/>
    <w:rsid w:val="00026F42"/>
    <w:rsid w:val="000D2637"/>
    <w:rsid w:val="000F5982"/>
    <w:rsid w:val="00156C3F"/>
    <w:rsid w:val="00184E90"/>
    <w:rsid w:val="001C5BD4"/>
    <w:rsid w:val="001E559B"/>
    <w:rsid w:val="001F6E2B"/>
    <w:rsid w:val="00226B89"/>
    <w:rsid w:val="00286713"/>
    <w:rsid w:val="00291627"/>
    <w:rsid w:val="00293327"/>
    <w:rsid w:val="002F067A"/>
    <w:rsid w:val="00311315"/>
    <w:rsid w:val="003409B8"/>
    <w:rsid w:val="003B0BAA"/>
    <w:rsid w:val="0041351A"/>
    <w:rsid w:val="00464D75"/>
    <w:rsid w:val="00470C50"/>
    <w:rsid w:val="0048440C"/>
    <w:rsid w:val="00484467"/>
    <w:rsid w:val="00491A85"/>
    <w:rsid w:val="004A55A8"/>
    <w:rsid w:val="004C04D7"/>
    <w:rsid w:val="004E5975"/>
    <w:rsid w:val="004F64A0"/>
    <w:rsid w:val="004F6717"/>
    <w:rsid w:val="00504B4F"/>
    <w:rsid w:val="0052395C"/>
    <w:rsid w:val="005304B4"/>
    <w:rsid w:val="005C4EB8"/>
    <w:rsid w:val="005F20EF"/>
    <w:rsid w:val="005F7081"/>
    <w:rsid w:val="00605BA8"/>
    <w:rsid w:val="006102F4"/>
    <w:rsid w:val="006275D4"/>
    <w:rsid w:val="006A6EAB"/>
    <w:rsid w:val="006C435A"/>
    <w:rsid w:val="006F0B58"/>
    <w:rsid w:val="006F43EF"/>
    <w:rsid w:val="00701344"/>
    <w:rsid w:val="007014F1"/>
    <w:rsid w:val="007371F1"/>
    <w:rsid w:val="00742149"/>
    <w:rsid w:val="00743898"/>
    <w:rsid w:val="0074400D"/>
    <w:rsid w:val="007B3599"/>
    <w:rsid w:val="007C0C35"/>
    <w:rsid w:val="007E53BC"/>
    <w:rsid w:val="00803143"/>
    <w:rsid w:val="00812906"/>
    <w:rsid w:val="0087292D"/>
    <w:rsid w:val="00876F73"/>
    <w:rsid w:val="00887D04"/>
    <w:rsid w:val="008973E6"/>
    <w:rsid w:val="008C59F3"/>
    <w:rsid w:val="008E1CDD"/>
    <w:rsid w:val="008E5A2D"/>
    <w:rsid w:val="008F21D6"/>
    <w:rsid w:val="00940711"/>
    <w:rsid w:val="00957141"/>
    <w:rsid w:val="00960ACD"/>
    <w:rsid w:val="009C1A60"/>
    <w:rsid w:val="009D13B1"/>
    <w:rsid w:val="009D4A2F"/>
    <w:rsid w:val="00A00008"/>
    <w:rsid w:val="00A30C4E"/>
    <w:rsid w:val="00A5289D"/>
    <w:rsid w:val="00A60709"/>
    <w:rsid w:val="00AC413D"/>
    <w:rsid w:val="00B27805"/>
    <w:rsid w:val="00B349D2"/>
    <w:rsid w:val="00B42FBB"/>
    <w:rsid w:val="00B451F0"/>
    <w:rsid w:val="00B86DE0"/>
    <w:rsid w:val="00B91BFC"/>
    <w:rsid w:val="00BA6C09"/>
    <w:rsid w:val="00BA7370"/>
    <w:rsid w:val="00BB6030"/>
    <w:rsid w:val="00C33751"/>
    <w:rsid w:val="00C50237"/>
    <w:rsid w:val="00CC07C4"/>
    <w:rsid w:val="00D05D9B"/>
    <w:rsid w:val="00D20E32"/>
    <w:rsid w:val="00D261EC"/>
    <w:rsid w:val="00D92EA6"/>
    <w:rsid w:val="00DA2E82"/>
    <w:rsid w:val="00DA5185"/>
    <w:rsid w:val="00DB0A67"/>
    <w:rsid w:val="00DB27FB"/>
    <w:rsid w:val="00DD00EF"/>
    <w:rsid w:val="00E42611"/>
    <w:rsid w:val="00E61A02"/>
    <w:rsid w:val="00E64D11"/>
    <w:rsid w:val="00E67802"/>
    <w:rsid w:val="00EC3ACA"/>
    <w:rsid w:val="00EC3D8B"/>
    <w:rsid w:val="00EF17E5"/>
    <w:rsid w:val="00F23449"/>
    <w:rsid w:val="00F32E79"/>
    <w:rsid w:val="00F36980"/>
    <w:rsid w:val="00F46787"/>
    <w:rsid w:val="00FA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C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D484-DCD4-41EB-BC3F-77DDC16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брусничка</cp:lastModifiedBy>
  <cp:revision>32</cp:revision>
  <cp:lastPrinted>2011-09-13T06:02:00Z</cp:lastPrinted>
  <dcterms:created xsi:type="dcterms:W3CDTF">2011-09-07T12:35:00Z</dcterms:created>
  <dcterms:modified xsi:type="dcterms:W3CDTF">2016-12-01T05:09:00Z</dcterms:modified>
</cp:coreProperties>
</file>